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4327" w:rsidRDefault="00934327" w:rsidP="00E51431">
      <w:pPr>
        <w:tabs>
          <w:tab w:val="left" w:pos="1701"/>
        </w:tabs>
        <w:spacing w:before="120" w:after="0" w:line="360" w:lineRule="auto"/>
        <w:jc w:val="center"/>
        <w:rPr>
          <w:rFonts w:ascii="Arial" w:eastAsia="Times New Roman" w:hAnsi="Arial" w:cs="Arial"/>
          <w:b/>
          <w:lang w:eastAsia="ar-SA"/>
        </w:rPr>
      </w:pPr>
    </w:p>
    <w:p w:rsidR="00000617" w:rsidRDefault="00000617" w:rsidP="00E51431">
      <w:pPr>
        <w:tabs>
          <w:tab w:val="left" w:pos="1701"/>
        </w:tabs>
        <w:spacing w:before="120" w:after="0" w:line="360" w:lineRule="auto"/>
        <w:jc w:val="center"/>
        <w:rPr>
          <w:rFonts w:ascii="Arial" w:eastAsia="Times New Roman" w:hAnsi="Arial" w:cs="Arial"/>
          <w:b/>
          <w:lang w:eastAsia="ar-SA"/>
        </w:rPr>
      </w:pPr>
    </w:p>
    <w:p w:rsidR="00E51431" w:rsidRPr="00934327" w:rsidRDefault="00E51431" w:rsidP="00E51431">
      <w:pPr>
        <w:tabs>
          <w:tab w:val="left" w:pos="1701"/>
        </w:tabs>
        <w:spacing w:before="120" w:after="0" w:line="360" w:lineRule="auto"/>
        <w:jc w:val="center"/>
        <w:rPr>
          <w:rFonts w:ascii="Arial" w:eastAsia="Times New Roman" w:hAnsi="Arial" w:cs="Arial"/>
          <w:b/>
          <w:lang w:eastAsia="ar-SA"/>
        </w:rPr>
      </w:pPr>
      <w:r w:rsidRPr="00934327">
        <w:rPr>
          <w:rFonts w:ascii="Arial" w:eastAsia="Times New Roman" w:hAnsi="Arial" w:cs="Arial"/>
          <w:b/>
          <w:lang w:eastAsia="ar-SA"/>
        </w:rPr>
        <w:t>EDITAL Nº 0</w:t>
      </w:r>
      <w:r w:rsidR="00934327">
        <w:rPr>
          <w:rFonts w:ascii="Arial" w:eastAsia="Times New Roman" w:hAnsi="Arial" w:cs="Arial"/>
          <w:b/>
          <w:lang w:eastAsia="ar-SA"/>
        </w:rPr>
        <w:t>79</w:t>
      </w:r>
      <w:r w:rsidRPr="00934327">
        <w:rPr>
          <w:rFonts w:ascii="Arial" w:eastAsia="Times New Roman" w:hAnsi="Arial" w:cs="Arial"/>
          <w:b/>
          <w:lang w:eastAsia="ar-SA"/>
        </w:rPr>
        <w:t>/202</w:t>
      </w:r>
      <w:r w:rsidR="00F57B66" w:rsidRPr="00934327">
        <w:rPr>
          <w:rFonts w:ascii="Arial" w:eastAsia="Times New Roman" w:hAnsi="Arial" w:cs="Arial"/>
          <w:b/>
          <w:lang w:eastAsia="ar-SA"/>
        </w:rPr>
        <w:t>3</w:t>
      </w:r>
      <w:r w:rsidRPr="00934327">
        <w:rPr>
          <w:rFonts w:ascii="Arial" w:eastAsia="Times New Roman" w:hAnsi="Arial" w:cs="Arial"/>
          <w:b/>
          <w:lang w:eastAsia="ar-SA"/>
        </w:rPr>
        <w:t xml:space="preserve"> </w:t>
      </w:r>
    </w:p>
    <w:p w:rsidR="00E51431" w:rsidRPr="00934327" w:rsidRDefault="00E51431" w:rsidP="00E51431">
      <w:pPr>
        <w:tabs>
          <w:tab w:val="left" w:pos="1701"/>
        </w:tabs>
        <w:spacing w:before="120" w:after="0" w:line="360" w:lineRule="auto"/>
        <w:jc w:val="center"/>
        <w:rPr>
          <w:rFonts w:ascii="Arial" w:eastAsia="Times New Roman" w:hAnsi="Arial" w:cs="Arial"/>
          <w:b/>
          <w:lang w:eastAsia="ar-SA"/>
        </w:rPr>
      </w:pPr>
      <w:r w:rsidRPr="00934327">
        <w:rPr>
          <w:rFonts w:ascii="Arial" w:eastAsia="Times New Roman" w:hAnsi="Arial" w:cs="Arial"/>
          <w:b/>
          <w:lang w:eastAsia="ar-SA"/>
        </w:rPr>
        <w:t>PROCESSO SELETIVO SIMPLIFICADO 0</w:t>
      </w:r>
      <w:r w:rsidR="00F57B66" w:rsidRPr="00934327">
        <w:rPr>
          <w:rFonts w:ascii="Arial" w:eastAsia="Times New Roman" w:hAnsi="Arial" w:cs="Arial"/>
          <w:b/>
          <w:lang w:eastAsia="ar-SA"/>
        </w:rPr>
        <w:t>20</w:t>
      </w:r>
      <w:r w:rsidRPr="00934327">
        <w:rPr>
          <w:rFonts w:ascii="Arial" w:eastAsia="Times New Roman" w:hAnsi="Arial" w:cs="Arial"/>
          <w:b/>
          <w:lang w:eastAsia="ar-SA"/>
        </w:rPr>
        <w:t>/202</w:t>
      </w:r>
      <w:r w:rsidR="00F57B66" w:rsidRPr="00934327">
        <w:rPr>
          <w:rFonts w:ascii="Arial" w:eastAsia="Times New Roman" w:hAnsi="Arial" w:cs="Arial"/>
          <w:b/>
          <w:lang w:eastAsia="ar-SA"/>
        </w:rPr>
        <w:t>3</w:t>
      </w:r>
    </w:p>
    <w:p w:rsidR="00F81D7E" w:rsidRPr="00934327" w:rsidRDefault="00F81D7E" w:rsidP="00E51431">
      <w:pPr>
        <w:tabs>
          <w:tab w:val="left" w:pos="-13365"/>
          <w:tab w:val="left" w:pos="5954"/>
          <w:tab w:val="left" w:pos="9640"/>
        </w:tabs>
        <w:spacing w:before="120" w:after="0" w:line="240" w:lineRule="auto"/>
        <w:ind w:left="4253"/>
        <w:jc w:val="both"/>
        <w:rPr>
          <w:rFonts w:ascii="Arial" w:eastAsia="Times New Roman" w:hAnsi="Arial" w:cs="Arial"/>
          <w:lang w:eastAsia="ar-SA"/>
        </w:rPr>
      </w:pPr>
    </w:p>
    <w:p w:rsidR="00E51431" w:rsidRPr="00934327" w:rsidRDefault="00E51431" w:rsidP="00E51431">
      <w:pPr>
        <w:tabs>
          <w:tab w:val="left" w:pos="-13365"/>
          <w:tab w:val="left" w:pos="5954"/>
          <w:tab w:val="left" w:pos="9640"/>
        </w:tabs>
        <w:spacing w:before="120" w:after="0" w:line="240" w:lineRule="auto"/>
        <w:ind w:left="4253"/>
        <w:jc w:val="both"/>
        <w:rPr>
          <w:rFonts w:ascii="Arial" w:eastAsia="Times New Roman" w:hAnsi="Arial" w:cs="Arial"/>
          <w:i/>
          <w:lang w:eastAsia="ar-SA"/>
        </w:rPr>
      </w:pPr>
      <w:r w:rsidRPr="00934327">
        <w:rPr>
          <w:rFonts w:ascii="Arial" w:eastAsia="Times New Roman" w:hAnsi="Arial" w:cs="Arial"/>
          <w:i/>
          <w:lang w:eastAsia="ar-SA"/>
        </w:rPr>
        <w:t>Edital de Processo Seletivo Simplificado para contratação por prazo determinado.</w:t>
      </w:r>
    </w:p>
    <w:p w:rsidR="00F81D7E" w:rsidRPr="00934327" w:rsidRDefault="00F81D7E" w:rsidP="00E51431">
      <w:pPr>
        <w:tabs>
          <w:tab w:val="left" w:pos="-13365"/>
          <w:tab w:val="left" w:pos="5954"/>
          <w:tab w:val="left" w:pos="9640"/>
        </w:tabs>
        <w:spacing w:before="120" w:after="0" w:line="240" w:lineRule="auto"/>
        <w:ind w:left="4253"/>
        <w:jc w:val="both"/>
        <w:rPr>
          <w:rFonts w:ascii="Arial" w:eastAsia="Times New Roman" w:hAnsi="Arial" w:cs="Arial"/>
          <w:lang w:eastAsia="ar-SA"/>
        </w:rPr>
      </w:pPr>
    </w:p>
    <w:p w:rsidR="00E51431" w:rsidRPr="00934327" w:rsidRDefault="00E51431" w:rsidP="00E51431">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134"/>
          <w:tab w:val="left" w:pos="1701"/>
          <w:tab w:val="right" w:pos="5008"/>
          <w:tab w:val="right" w:pos="5575"/>
          <w:tab w:val="right" w:pos="5859"/>
          <w:tab w:val="left" w:pos="6993"/>
        </w:tabs>
        <w:spacing w:before="120" w:after="0" w:line="360" w:lineRule="auto"/>
        <w:jc w:val="both"/>
        <w:rPr>
          <w:rFonts w:ascii="Arial" w:eastAsia="Times New Roman" w:hAnsi="Arial" w:cs="Arial"/>
          <w:lang w:eastAsia="ar-SA"/>
        </w:rPr>
      </w:pPr>
      <w:r w:rsidRPr="00934327">
        <w:rPr>
          <w:rFonts w:ascii="Arial" w:eastAsia="Times New Roman" w:hAnsi="Arial" w:cs="Arial"/>
          <w:lang w:eastAsia="ar-SA"/>
        </w:rPr>
        <w:tab/>
      </w:r>
      <w:r w:rsidR="00934327">
        <w:rPr>
          <w:rFonts w:ascii="Arial" w:eastAsia="Times New Roman" w:hAnsi="Arial" w:cs="Arial"/>
          <w:lang w:eastAsia="ar-SA"/>
        </w:rPr>
        <w:tab/>
      </w:r>
      <w:proofErr w:type="gramStart"/>
      <w:r w:rsidRPr="00934327">
        <w:rPr>
          <w:rFonts w:ascii="Arial" w:eastAsia="Times New Roman" w:hAnsi="Arial" w:cs="Arial"/>
          <w:lang w:eastAsia="ar-SA"/>
        </w:rPr>
        <w:t>O Prefeito Municipal de Anta Gorda, Estado do Rio Grande do Sul, no uso de suas atribuições, visando à contratação de pessoal, por prazo determinado, amparado em excepcional interesse público devidamente reconhecido, com fulcro no art. 37, IX da Constituição da República, e art. 193 a 197 da Lei Municipal nº 1.502/2005 e Lei Municipal nº 2.</w:t>
      </w:r>
      <w:r w:rsidR="00F57B66" w:rsidRPr="00934327">
        <w:rPr>
          <w:rFonts w:ascii="Arial" w:eastAsia="Times New Roman" w:hAnsi="Arial" w:cs="Arial"/>
          <w:lang w:eastAsia="ar-SA"/>
        </w:rPr>
        <w:t>644/2023</w:t>
      </w:r>
      <w:r w:rsidRPr="00934327">
        <w:rPr>
          <w:rFonts w:ascii="Arial" w:eastAsia="Times New Roman" w:hAnsi="Arial" w:cs="Arial"/>
          <w:lang w:eastAsia="ar-SA"/>
        </w:rPr>
        <w:t>, torna pública a realização de Processo Seletivo Simplificado, para o cargo de Motorista, sendo 01 (uma) vaga, que será regido pelas normas estabelecidas neste Edital e no Decreto nº 2.428/2013.</w:t>
      </w:r>
      <w:proofErr w:type="gramEnd"/>
    </w:p>
    <w:p w:rsidR="00E51431" w:rsidRDefault="00E51431" w:rsidP="00E51431">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701"/>
          <w:tab w:val="left" w:pos="3686"/>
        </w:tabs>
        <w:spacing w:before="120" w:after="0" w:line="240" w:lineRule="auto"/>
        <w:ind w:left="2268"/>
        <w:jc w:val="both"/>
        <w:rPr>
          <w:rFonts w:ascii="Arial" w:eastAsia="Times New Roman" w:hAnsi="Arial" w:cs="Arial"/>
          <w:shd w:val="clear" w:color="auto" w:fill="FFFF00"/>
          <w:lang w:eastAsia="ar-SA"/>
        </w:rPr>
      </w:pPr>
    </w:p>
    <w:p w:rsidR="00934327" w:rsidRDefault="00934327" w:rsidP="00E51431">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701"/>
          <w:tab w:val="left" w:pos="3686"/>
        </w:tabs>
        <w:spacing w:before="120" w:after="0" w:line="240" w:lineRule="auto"/>
        <w:ind w:left="2268"/>
        <w:jc w:val="both"/>
        <w:rPr>
          <w:rFonts w:ascii="Arial" w:eastAsia="Times New Roman" w:hAnsi="Arial" w:cs="Arial"/>
          <w:shd w:val="clear" w:color="auto" w:fill="FFFF00"/>
          <w:lang w:eastAsia="ar-SA"/>
        </w:rPr>
      </w:pPr>
    </w:p>
    <w:p w:rsidR="00934327" w:rsidRPr="00934327" w:rsidRDefault="00934327" w:rsidP="00E51431">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701"/>
          <w:tab w:val="left" w:pos="3686"/>
        </w:tabs>
        <w:spacing w:before="120" w:after="0" w:line="240" w:lineRule="auto"/>
        <w:ind w:left="2268"/>
        <w:jc w:val="both"/>
        <w:rPr>
          <w:rFonts w:ascii="Arial" w:eastAsia="Times New Roman" w:hAnsi="Arial" w:cs="Arial"/>
          <w:shd w:val="clear" w:color="auto" w:fill="FFFF00"/>
          <w:lang w:eastAsia="ar-SA"/>
        </w:rPr>
      </w:pPr>
    </w:p>
    <w:p w:rsidR="00E51431" w:rsidRDefault="00E51431" w:rsidP="00E51431">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240" w:lineRule="auto"/>
        <w:jc w:val="both"/>
        <w:rPr>
          <w:rFonts w:ascii="Arial" w:eastAsia="Times New Roman" w:hAnsi="Arial" w:cs="Arial"/>
          <w:b/>
          <w:lang w:eastAsia="ar-SA"/>
        </w:rPr>
      </w:pPr>
      <w:r w:rsidRPr="00934327">
        <w:rPr>
          <w:rFonts w:ascii="Arial" w:eastAsia="Times New Roman" w:hAnsi="Arial" w:cs="Arial"/>
          <w:b/>
          <w:lang w:eastAsia="ar-SA"/>
        </w:rPr>
        <w:t>1. DISPOSIÇÕES PRELIMINARES</w:t>
      </w:r>
    </w:p>
    <w:p w:rsidR="00934327" w:rsidRPr="00934327" w:rsidRDefault="00934327" w:rsidP="00E51431">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240" w:lineRule="auto"/>
        <w:jc w:val="both"/>
        <w:rPr>
          <w:rFonts w:ascii="Arial" w:eastAsia="Times New Roman" w:hAnsi="Arial" w:cs="Arial"/>
          <w:b/>
          <w:lang w:eastAsia="ar-SA"/>
        </w:rPr>
      </w:pPr>
    </w:p>
    <w:p w:rsidR="00E51431" w:rsidRPr="00934327" w:rsidRDefault="00E51431" w:rsidP="00E51431">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lang w:eastAsia="ar-SA"/>
        </w:rPr>
      </w:pPr>
      <w:r w:rsidRPr="00934327">
        <w:rPr>
          <w:rFonts w:ascii="Arial" w:eastAsia="Times New Roman" w:hAnsi="Arial" w:cs="Arial"/>
          <w:b/>
          <w:color w:val="000000"/>
          <w:lang w:eastAsia="ar-SA"/>
        </w:rPr>
        <w:t>1.1</w:t>
      </w:r>
      <w:r w:rsidRPr="00934327">
        <w:rPr>
          <w:rFonts w:ascii="Arial" w:eastAsia="Times New Roman" w:hAnsi="Arial" w:cs="Arial"/>
          <w:color w:val="000000"/>
          <w:lang w:eastAsia="ar-SA"/>
        </w:rPr>
        <w:t xml:space="preserve"> O Processo Seletivo Simplificado será executado por intermédio de Comissão composta por três servidores, designada através </w:t>
      </w:r>
      <w:r w:rsidRPr="00934327">
        <w:rPr>
          <w:rFonts w:ascii="Arial" w:eastAsia="Times New Roman" w:hAnsi="Arial" w:cs="Arial"/>
          <w:lang w:eastAsia="ar-SA"/>
        </w:rPr>
        <w:t>de Portaria pelo Prefeito Municipal.</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1.2</w:t>
      </w:r>
      <w:r w:rsidRPr="00934327">
        <w:rPr>
          <w:rFonts w:ascii="Arial" w:eastAsia="Times New Roman" w:hAnsi="Arial" w:cs="Arial"/>
          <w:color w:val="000000"/>
          <w:lang w:eastAsia="ar-SA"/>
        </w:rPr>
        <w:t xml:space="preserve"> Durante toda a realização do Processo Seletivo Simplificado serão prestigiados, sem prejuízo de outros, os princípios estabelecidos no art. 37, “caput”, da Constituição da República.</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1.3</w:t>
      </w:r>
      <w:r w:rsidRPr="00934327">
        <w:rPr>
          <w:rFonts w:ascii="Arial" w:eastAsia="Times New Roman" w:hAnsi="Arial" w:cs="Arial"/>
          <w:color w:val="000000"/>
          <w:lang w:eastAsia="ar-SA"/>
        </w:rPr>
        <w:t xml:space="preserve"> O </w:t>
      </w:r>
      <w:r w:rsidR="00000617">
        <w:rPr>
          <w:rFonts w:ascii="Arial" w:eastAsia="Times New Roman" w:hAnsi="Arial" w:cs="Arial"/>
          <w:color w:val="000000"/>
          <w:lang w:eastAsia="ar-SA"/>
        </w:rPr>
        <w:t>E</w:t>
      </w:r>
      <w:r w:rsidRPr="00934327">
        <w:rPr>
          <w:rFonts w:ascii="Arial" w:eastAsia="Times New Roman" w:hAnsi="Arial" w:cs="Arial"/>
          <w:color w:val="000000"/>
          <w:lang w:eastAsia="ar-SA"/>
        </w:rPr>
        <w:t xml:space="preserve">dital de abertura do Processo Seletivo Simplificado será publicado integralmente no </w:t>
      </w:r>
      <w:r w:rsidR="00000617">
        <w:rPr>
          <w:rFonts w:ascii="Arial" w:eastAsia="Times New Roman" w:hAnsi="Arial" w:cs="Arial"/>
          <w:color w:val="000000"/>
          <w:lang w:eastAsia="ar-SA"/>
        </w:rPr>
        <w:t>Diário Oficial Eletrônico do município</w:t>
      </w:r>
      <w:r w:rsidRPr="00934327">
        <w:rPr>
          <w:rFonts w:ascii="Arial" w:eastAsia="Times New Roman" w:hAnsi="Arial" w:cs="Arial"/>
          <w:color w:val="000000"/>
          <w:lang w:eastAsia="ar-SA"/>
        </w:rPr>
        <w:t>, no mínimo cinco dias antes do encerramento das inscrições.</w:t>
      </w:r>
    </w:p>
    <w:p w:rsid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bCs/>
          <w:color w:val="000000"/>
          <w:lang w:eastAsia="ar-SA"/>
        </w:rPr>
        <w:t>1.4</w:t>
      </w:r>
      <w:r w:rsidRPr="00934327">
        <w:rPr>
          <w:rFonts w:ascii="Arial" w:eastAsia="Times New Roman" w:hAnsi="Arial" w:cs="Arial"/>
          <w:color w:val="000000"/>
          <w:lang w:eastAsia="ar-SA"/>
        </w:rPr>
        <w:t xml:space="preserve"> Os demais atos e decisões </w:t>
      </w:r>
      <w:proofErr w:type="gramStart"/>
      <w:r w:rsidRPr="00934327">
        <w:rPr>
          <w:rFonts w:ascii="Arial" w:eastAsia="Times New Roman" w:hAnsi="Arial" w:cs="Arial"/>
          <w:color w:val="000000"/>
          <w:lang w:eastAsia="ar-SA"/>
        </w:rPr>
        <w:t>inerentes ao presente Processo Seletivo Simplificado</w:t>
      </w:r>
      <w:proofErr w:type="gramEnd"/>
      <w:r w:rsidRPr="00934327">
        <w:rPr>
          <w:rFonts w:ascii="Arial" w:eastAsia="Times New Roman" w:hAnsi="Arial" w:cs="Arial"/>
          <w:color w:val="000000"/>
          <w:lang w:eastAsia="ar-SA"/>
        </w:rPr>
        <w:t xml:space="preserve"> serão publicados no </w:t>
      </w:r>
      <w:r w:rsidR="00934327">
        <w:rPr>
          <w:rFonts w:ascii="Arial" w:eastAsia="Times New Roman" w:hAnsi="Arial" w:cs="Arial"/>
          <w:color w:val="000000"/>
          <w:lang w:eastAsia="ar-SA"/>
        </w:rPr>
        <w:t>Diário Oficial Eletrônico do município.</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1.5</w:t>
      </w:r>
      <w:r w:rsidRPr="00934327">
        <w:rPr>
          <w:rFonts w:ascii="Arial" w:eastAsia="Times New Roman" w:hAnsi="Arial" w:cs="Arial"/>
          <w:color w:val="000000"/>
          <w:lang w:eastAsia="ar-SA"/>
        </w:rPr>
        <w:t xml:space="preserve"> Os prazos constantes neste Edital serão contados em dias corridos, desconsiderando-se o do início e incluindo-se o do final.</w:t>
      </w:r>
    </w:p>
    <w:p w:rsidR="00E51431"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 xml:space="preserve">1.5.1 </w:t>
      </w:r>
      <w:r w:rsidRPr="00934327">
        <w:rPr>
          <w:rFonts w:ascii="Arial" w:eastAsia="Times New Roman" w:hAnsi="Arial" w:cs="Arial"/>
          <w:color w:val="000000"/>
          <w:lang w:eastAsia="ar-SA"/>
        </w:rPr>
        <w:t>Os prazos somente começam a correr em dias úteis.</w:t>
      </w:r>
    </w:p>
    <w:p w:rsidR="00934327" w:rsidRDefault="00934327" w:rsidP="00E51431">
      <w:pPr>
        <w:tabs>
          <w:tab w:val="left" w:pos="1701"/>
        </w:tabs>
        <w:autoSpaceDE w:val="0"/>
        <w:spacing w:before="120" w:after="0" w:line="360" w:lineRule="auto"/>
        <w:jc w:val="both"/>
        <w:rPr>
          <w:rFonts w:ascii="Arial" w:eastAsia="Times New Roman" w:hAnsi="Arial" w:cs="Arial"/>
          <w:color w:val="000000"/>
          <w:lang w:eastAsia="ar-SA"/>
        </w:rPr>
      </w:pPr>
    </w:p>
    <w:p w:rsidR="00934327" w:rsidRPr="00934327" w:rsidRDefault="00934327" w:rsidP="00E51431">
      <w:pPr>
        <w:tabs>
          <w:tab w:val="left" w:pos="1701"/>
        </w:tabs>
        <w:autoSpaceDE w:val="0"/>
        <w:spacing w:before="120" w:after="0" w:line="360" w:lineRule="auto"/>
        <w:jc w:val="both"/>
        <w:rPr>
          <w:rFonts w:ascii="Arial" w:eastAsia="Times New Roman" w:hAnsi="Arial" w:cs="Arial"/>
          <w:color w:val="000000"/>
          <w:lang w:eastAsia="ar-SA"/>
        </w:rPr>
      </w:pP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 xml:space="preserve">1.5.2 </w:t>
      </w:r>
      <w:r w:rsidRPr="00934327">
        <w:rPr>
          <w:rFonts w:ascii="Arial" w:eastAsia="Times New Roman" w:hAnsi="Arial" w:cs="Arial"/>
          <w:color w:val="000000"/>
          <w:lang w:eastAsia="ar-SA"/>
        </w:rPr>
        <w:t>Considera-se prorrogado até o primeiro dia útil seguinte, o prazo vencido em dia em que não haja expediente.</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lang w:eastAsia="ar-SA"/>
        </w:rPr>
        <w:t>1.6</w:t>
      </w:r>
      <w:r w:rsidRPr="00934327">
        <w:rPr>
          <w:rFonts w:ascii="Arial" w:eastAsia="Times New Roman" w:hAnsi="Arial" w:cs="Arial"/>
          <w:color w:val="000000"/>
          <w:lang w:eastAsia="ar-SA"/>
        </w:rPr>
        <w:t>O Processo Seletivo Simplificado consistirá na aplicação de prova prática de caráter eliminatório e classificatório, elaborada pela Comissão designada de acordo com o item 1.1 deste Edital.</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1.6.1</w:t>
      </w:r>
      <w:r w:rsidRPr="00934327">
        <w:rPr>
          <w:rFonts w:ascii="Arial" w:eastAsia="Times New Roman" w:hAnsi="Arial" w:cs="Arial"/>
          <w:color w:val="000000"/>
          <w:lang w:eastAsia="ar-SA"/>
        </w:rPr>
        <w:t xml:space="preserve"> A reunião que definir o teor da prova prática será registrada em ata e observará o sigilo. </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 xml:space="preserve">1.6.2 </w:t>
      </w:r>
      <w:r w:rsidRPr="00934327">
        <w:rPr>
          <w:rFonts w:ascii="Arial" w:eastAsia="Times New Roman" w:hAnsi="Arial" w:cs="Arial"/>
          <w:color w:val="000000"/>
          <w:lang w:eastAsia="ar-SA"/>
        </w:rPr>
        <w:t>As demais reuniões e deliberações da Comissão serão objeto de registros em atas.</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1.7</w:t>
      </w:r>
      <w:r w:rsidRPr="00934327">
        <w:rPr>
          <w:rFonts w:ascii="Arial" w:eastAsia="Times New Roman" w:hAnsi="Arial" w:cs="Arial"/>
          <w:color w:val="000000"/>
          <w:lang w:eastAsia="ar-SA"/>
        </w:rPr>
        <w:t xml:space="preserve"> A contratação será pelo prazo dete</w:t>
      </w:r>
      <w:r w:rsidR="00F57B66" w:rsidRPr="00934327">
        <w:rPr>
          <w:rFonts w:ascii="Arial" w:eastAsia="Times New Roman" w:hAnsi="Arial" w:cs="Arial"/>
          <w:color w:val="000000"/>
          <w:lang w:eastAsia="ar-SA"/>
        </w:rPr>
        <w:t>rminado de até 06 (seis) meses</w:t>
      </w:r>
      <w:r w:rsidRPr="00934327">
        <w:rPr>
          <w:rFonts w:ascii="Arial" w:eastAsia="Times New Roman" w:hAnsi="Arial" w:cs="Arial"/>
          <w:color w:val="000000"/>
          <w:lang w:eastAsia="ar-SA"/>
        </w:rPr>
        <w:t xml:space="preserve"> e se regerá pelo Regime Jurídico Estatutário.</w:t>
      </w:r>
    </w:p>
    <w:p w:rsidR="00E51431" w:rsidRPr="00934327" w:rsidRDefault="00E51431" w:rsidP="00E51431">
      <w:pPr>
        <w:tabs>
          <w:tab w:val="left" w:pos="709"/>
          <w:tab w:val="left" w:pos="1701"/>
        </w:tabs>
        <w:spacing w:before="120" w:after="0" w:line="360" w:lineRule="auto"/>
        <w:jc w:val="both"/>
        <w:rPr>
          <w:rFonts w:ascii="Arial" w:eastAsia="Times New Roman" w:hAnsi="Arial" w:cs="Arial"/>
          <w:b/>
          <w:lang w:eastAsia="ar-SA"/>
        </w:rPr>
      </w:pPr>
    </w:p>
    <w:p w:rsidR="00E51431" w:rsidRDefault="00E51431" w:rsidP="00E51431">
      <w:pPr>
        <w:tabs>
          <w:tab w:val="left" w:pos="709"/>
          <w:tab w:val="left" w:pos="1701"/>
        </w:tabs>
        <w:spacing w:before="120" w:after="0" w:line="360" w:lineRule="auto"/>
        <w:jc w:val="both"/>
        <w:rPr>
          <w:rFonts w:ascii="Arial" w:eastAsia="Times New Roman" w:hAnsi="Arial" w:cs="Arial"/>
          <w:b/>
          <w:lang w:eastAsia="ar-SA"/>
        </w:rPr>
      </w:pPr>
      <w:r w:rsidRPr="00934327">
        <w:rPr>
          <w:rFonts w:ascii="Arial" w:eastAsia="Times New Roman" w:hAnsi="Arial" w:cs="Arial"/>
          <w:b/>
          <w:lang w:eastAsia="ar-SA"/>
        </w:rPr>
        <w:t>2. ESPECIFICAÇÕES DA FUNÇÃO TEMPORÁRIA</w:t>
      </w:r>
    </w:p>
    <w:p w:rsidR="00E51431" w:rsidRPr="00934327" w:rsidRDefault="00E51431" w:rsidP="00E51431">
      <w:pPr>
        <w:spacing w:line="360" w:lineRule="auto"/>
        <w:jc w:val="both"/>
        <w:rPr>
          <w:rFonts w:ascii="Arial" w:hAnsi="Arial" w:cs="Arial"/>
          <w:color w:val="FF0000"/>
        </w:rPr>
      </w:pPr>
      <w:r w:rsidRPr="00934327">
        <w:rPr>
          <w:rFonts w:ascii="Arial" w:eastAsia="Times New Roman" w:hAnsi="Arial" w:cs="Arial"/>
          <w:b/>
          <w:lang w:eastAsia="ar-SA"/>
        </w:rPr>
        <w:t>2.1</w:t>
      </w:r>
      <w:r w:rsidRPr="00934327">
        <w:rPr>
          <w:rFonts w:ascii="Arial" w:eastAsia="Times New Roman" w:hAnsi="Arial" w:cs="Arial"/>
          <w:lang w:eastAsia="ar-SA"/>
        </w:rPr>
        <w:t xml:space="preserve"> A função temporária de que trata este Processo Seletivo Simplificado corresponde ao exercício das atribuições </w:t>
      </w:r>
      <w:r w:rsidR="00934327">
        <w:rPr>
          <w:rFonts w:ascii="Arial" w:eastAsia="Times New Roman" w:hAnsi="Arial" w:cs="Arial"/>
          <w:lang w:eastAsia="ar-SA"/>
        </w:rPr>
        <w:t>previstas no Anexo I do presente Edital.</w:t>
      </w:r>
    </w:p>
    <w:p w:rsidR="00E51431" w:rsidRPr="00934327" w:rsidRDefault="00E51431" w:rsidP="00E51431">
      <w:pPr>
        <w:tabs>
          <w:tab w:val="left" w:pos="709"/>
          <w:tab w:val="left" w:pos="1701"/>
        </w:tabs>
        <w:spacing w:before="120" w:after="0" w:line="360" w:lineRule="auto"/>
        <w:jc w:val="both"/>
        <w:rPr>
          <w:rFonts w:ascii="Arial" w:eastAsia="Times New Roman" w:hAnsi="Arial" w:cs="Arial"/>
          <w:lang w:eastAsia="ar-SA"/>
        </w:rPr>
      </w:pPr>
      <w:r w:rsidRPr="00934327">
        <w:rPr>
          <w:rFonts w:ascii="Arial" w:eastAsia="Times New Roman" w:hAnsi="Arial" w:cs="Arial"/>
          <w:b/>
          <w:lang w:eastAsia="ar-SA"/>
        </w:rPr>
        <w:t>2.2</w:t>
      </w:r>
      <w:r w:rsidRPr="00934327">
        <w:rPr>
          <w:rFonts w:ascii="Arial" w:eastAsia="Times New Roman" w:hAnsi="Arial" w:cs="Arial"/>
          <w:lang w:eastAsia="ar-SA"/>
        </w:rPr>
        <w:t xml:space="preserve"> A carga horária se</w:t>
      </w:r>
      <w:r w:rsidR="00934327">
        <w:rPr>
          <w:rFonts w:ascii="Arial" w:eastAsia="Times New Roman" w:hAnsi="Arial" w:cs="Arial"/>
          <w:lang w:eastAsia="ar-SA"/>
        </w:rPr>
        <w:t xml:space="preserve">manal será de </w:t>
      </w:r>
      <w:r w:rsidRPr="00934327">
        <w:rPr>
          <w:rFonts w:ascii="Arial" w:eastAsia="Times New Roman" w:hAnsi="Arial" w:cs="Arial"/>
          <w:lang w:eastAsia="ar-SA"/>
        </w:rPr>
        <w:t xml:space="preserve">40 horas </w:t>
      </w:r>
      <w:r w:rsidR="00934327">
        <w:rPr>
          <w:rFonts w:ascii="Arial" w:eastAsia="Times New Roman" w:hAnsi="Arial" w:cs="Arial"/>
          <w:lang w:eastAsia="ar-SA"/>
        </w:rPr>
        <w:t>e será desenvolvida diariamente, de acordo com o horário definido pela autoridade competente mediante ato próprio.</w:t>
      </w:r>
    </w:p>
    <w:p w:rsidR="00E51431" w:rsidRPr="00934327" w:rsidRDefault="00E51431" w:rsidP="00E51431">
      <w:pPr>
        <w:tabs>
          <w:tab w:val="left" w:pos="709"/>
          <w:tab w:val="left" w:pos="1701"/>
        </w:tabs>
        <w:spacing w:before="120" w:after="0" w:line="360" w:lineRule="auto"/>
        <w:jc w:val="both"/>
        <w:rPr>
          <w:rFonts w:ascii="Arial" w:eastAsia="Times New Roman" w:hAnsi="Arial" w:cs="Arial"/>
          <w:lang w:eastAsia="ar-SA"/>
        </w:rPr>
      </w:pPr>
      <w:r w:rsidRPr="00934327">
        <w:rPr>
          <w:rFonts w:ascii="Arial" w:eastAsia="Times New Roman" w:hAnsi="Arial" w:cs="Arial"/>
          <w:b/>
          <w:lang w:eastAsia="ar-SA"/>
        </w:rPr>
        <w:t>2.3</w:t>
      </w:r>
      <w:r w:rsidRPr="00934327">
        <w:rPr>
          <w:rFonts w:ascii="Arial" w:eastAsia="Times New Roman" w:hAnsi="Arial" w:cs="Arial"/>
          <w:lang w:eastAsia="ar-SA"/>
        </w:rPr>
        <w:t xml:space="preserve"> Pelo efetivo exercício d</w:t>
      </w:r>
      <w:r w:rsidR="00934327">
        <w:rPr>
          <w:rFonts w:ascii="Arial" w:eastAsia="Times New Roman" w:hAnsi="Arial" w:cs="Arial"/>
          <w:lang w:eastAsia="ar-SA"/>
        </w:rPr>
        <w:t>a função temporária</w:t>
      </w:r>
      <w:r w:rsidRPr="00934327">
        <w:rPr>
          <w:rFonts w:ascii="Arial" w:eastAsia="Times New Roman" w:hAnsi="Arial" w:cs="Arial"/>
          <w:lang w:eastAsia="ar-SA"/>
        </w:rPr>
        <w:t xml:space="preserve">, será pago mensalmente </w:t>
      </w:r>
      <w:r w:rsidR="00934327">
        <w:rPr>
          <w:rFonts w:ascii="Arial" w:eastAsia="Times New Roman" w:hAnsi="Arial" w:cs="Arial"/>
          <w:lang w:eastAsia="ar-SA"/>
        </w:rPr>
        <w:t>o vencimento fixado em</w:t>
      </w:r>
      <w:proofErr w:type="gramStart"/>
      <w:r w:rsidR="00934327">
        <w:rPr>
          <w:rFonts w:ascii="Arial" w:eastAsia="Times New Roman" w:hAnsi="Arial" w:cs="Arial"/>
          <w:lang w:eastAsia="ar-SA"/>
        </w:rPr>
        <w:t xml:space="preserve"> </w:t>
      </w:r>
      <w:r w:rsidRPr="00934327">
        <w:rPr>
          <w:rFonts w:ascii="Arial" w:eastAsia="Times New Roman" w:hAnsi="Arial" w:cs="Arial"/>
          <w:lang w:eastAsia="ar-SA"/>
        </w:rPr>
        <w:t xml:space="preserve"> </w:t>
      </w:r>
      <w:proofErr w:type="gramEnd"/>
      <w:r w:rsidRPr="00934327">
        <w:rPr>
          <w:rFonts w:ascii="Arial" w:eastAsia="Times New Roman" w:hAnsi="Arial" w:cs="Arial"/>
          <w:lang w:eastAsia="ar-SA"/>
        </w:rPr>
        <w:t>R$ 2.</w:t>
      </w:r>
      <w:r w:rsidR="00EA3E7B" w:rsidRPr="00934327">
        <w:rPr>
          <w:rFonts w:ascii="Arial" w:eastAsia="Times New Roman" w:hAnsi="Arial" w:cs="Arial"/>
          <w:lang w:eastAsia="ar-SA"/>
        </w:rPr>
        <w:t>674,30</w:t>
      </w:r>
      <w:r w:rsidRPr="00934327">
        <w:rPr>
          <w:rFonts w:ascii="Arial" w:eastAsia="Times New Roman" w:hAnsi="Arial" w:cs="Arial"/>
          <w:lang w:eastAsia="ar-SA"/>
        </w:rPr>
        <w:t xml:space="preserve"> (dois mil, </w:t>
      </w:r>
      <w:r w:rsidR="00EA3E7B" w:rsidRPr="00934327">
        <w:rPr>
          <w:rFonts w:ascii="Arial" w:eastAsia="Times New Roman" w:hAnsi="Arial" w:cs="Arial"/>
          <w:lang w:eastAsia="ar-SA"/>
        </w:rPr>
        <w:t>seiscentos e setenta e quatro reais e trinta centavos</w:t>
      </w:r>
      <w:r w:rsidRPr="00934327">
        <w:rPr>
          <w:rFonts w:ascii="Arial" w:eastAsia="Times New Roman" w:hAnsi="Arial" w:cs="Arial"/>
          <w:lang w:eastAsia="ar-SA"/>
        </w:rPr>
        <w:t>)</w:t>
      </w:r>
      <w:r w:rsidR="00934327">
        <w:rPr>
          <w:rFonts w:ascii="Arial" w:eastAsia="Times New Roman" w:hAnsi="Arial" w:cs="Arial"/>
          <w:lang w:eastAsia="ar-SA"/>
        </w:rPr>
        <w:t xml:space="preserve"> com acréscimo de outros valores a título de reposição e reajuste previsto em lei</w:t>
      </w:r>
      <w:r w:rsidRPr="00934327">
        <w:rPr>
          <w:rFonts w:ascii="Arial" w:eastAsia="Times New Roman" w:hAnsi="Arial" w:cs="Arial"/>
          <w:lang w:eastAsia="ar-SA"/>
        </w:rPr>
        <w:t>.</w:t>
      </w:r>
    </w:p>
    <w:p w:rsidR="00E51431" w:rsidRPr="00934327" w:rsidRDefault="00E51431" w:rsidP="00E51431">
      <w:pPr>
        <w:tabs>
          <w:tab w:val="left" w:pos="709"/>
          <w:tab w:val="left" w:pos="1701"/>
        </w:tabs>
        <w:spacing w:before="120" w:after="0" w:line="360" w:lineRule="auto"/>
        <w:jc w:val="both"/>
        <w:rPr>
          <w:rFonts w:ascii="Arial" w:eastAsia="Times New Roman" w:hAnsi="Arial" w:cs="Arial"/>
          <w:lang w:eastAsia="ar-SA"/>
        </w:rPr>
      </w:pPr>
      <w:r w:rsidRPr="00934327">
        <w:rPr>
          <w:rFonts w:ascii="Arial" w:eastAsia="Times New Roman" w:hAnsi="Arial" w:cs="Arial"/>
          <w:b/>
          <w:lang w:eastAsia="ar-SA"/>
        </w:rPr>
        <w:t xml:space="preserve">2.3.1 </w:t>
      </w:r>
      <w:r w:rsidRPr="00934327">
        <w:rPr>
          <w:rFonts w:ascii="Arial" w:eastAsia="Times New Roman" w:hAnsi="Arial" w:cs="Arial"/>
          <w:lang w:eastAsia="ar-SA"/>
        </w:rPr>
        <w:t>Além do v</w:t>
      </w:r>
      <w:r w:rsidR="00934327">
        <w:rPr>
          <w:rFonts w:ascii="Arial" w:eastAsia="Times New Roman" w:hAnsi="Arial" w:cs="Arial"/>
          <w:lang w:eastAsia="ar-SA"/>
        </w:rPr>
        <w:t>encimento</w:t>
      </w:r>
      <w:r w:rsidRPr="00934327">
        <w:rPr>
          <w:rFonts w:ascii="Arial" w:eastAsia="Times New Roman" w:hAnsi="Arial" w:cs="Arial"/>
          <w:lang w:eastAsia="ar-SA"/>
        </w:rPr>
        <w:t xml:space="preserve"> o contratado fará jus às seguintes vantagens funcionais:</w:t>
      </w:r>
      <w:r w:rsidR="00934327">
        <w:rPr>
          <w:rFonts w:ascii="Arial" w:eastAsia="Times New Roman" w:hAnsi="Arial" w:cs="Arial"/>
          <w:lang w:eastAsia="ar-SA"/>
        </w:rPr>
        <w:t xml:space="preserve"> horas extras na eventual extrapolação da carga horária diária e semanal, desde que </w:t>
      </w:r>
      <w:r w:rsidR="00B5100B">
        <w:rPr>
          <w:rFonts w:ascii="Arial" w:eastAsia="Times New Roman" w:hAnsi="Arial" w:cs="Arial"/>
          <w:lang w:eastAsia="ar-SA"/>
        </w:rPr>
        <w:t xml:space="preserve">previamente </w:t>
      </w:r>
      <w:r w:rsidR="00934327">
        <w:rPr>
          <w:rFonts w:ascii="Arial" w:eastAsia="Times New Roman" w:hAnsi="Arial" w:cs="Arial"/>
          <w:lang w:eastAsia="ar-SA"/>
        </w:rPr>
        <w:t>convocado</w:t>
      </w:r>
      <w:r w:rsidR="00B5100B">
        <w:rPr>
          <w:rFonts w:ascii="Arial" w:eastAsia="Times New Roman" w:hAnsi="Arial" w:cs="Arial"/>
          <w:lang w:eastAsia="ar-SA"/>
        </w:rPr>
        <w:t xml:space="preserve"> pelo superior hierárquico; adicional noturno;</w:t>
      </w:r>
      <w:r w:rsidRPr="00934327">
        <w:rPr>
          <w:rFonts w:ascii="Arial" w:eastAsia="Times New Roman" w:hAnsi="Arial" w:cs="Arial"/>
          <w:lang w:eastAsia="ar-SA"/>
        </w:rPr>
        <w:t xml:space="preserve"> gratificação natalina proporcional ao período trabalhado; férias proporcionais acrescidas de um terço, indenizadas ao final do contrato; inscrição no Regime Geral de Previdência. </w:t>
      </w:r>
    </w:p>
    <w:p w:rsidR="00E51431" w:rsidRPr="00934327" w:rsidRDefault="00E51431" w:rsidP="00E51431">
      <w:pPr>
        <w:tabs>
          <w:tab w:val="left" w:pos="709"/>
          <w:tab w:val="left" w:pos="1701"/>
        </w:tabs>
        <w:spacing w:before="120" w:after="0" w:line="360" w:lineRule="auto"/>
        <w:jc w:val="both"/>
        <w:rPr>
          <w:rFonts w:ascii="Arial" w:eastAsia="Times New Roman" w:hAnsi="Arial" w:cs="Arial"/>
          <w:lang w:eastAsia="ar-SA"/>
        </w:rPr>
      </w:pPr>
      <w:r w:rsidRPr="00934327">
        <w:rPr>
          <w:rFonts w:ascii="Arial" w:eastAsia="Times New Roman" w:hAnsi="Arial" w:cs="Arial"/>
          <w:b/>
          <w:bCs/>
          <w:lang w:eastAsia="ar-SA"/>
        </w:rPr>
        <w:t>2.3.2</w:t>
      </w:r>
      <w:r w:rsidRPr="00934327">
        <w:rPr>
          <w:rFonts w:ascii="Arial" w:eastAsia="Times New Roman" w:hAnsi="Arial" w:cs="Arial"/>
          <w:lang w:eastAsia="ar-SA"/>
        </w:rPr>
        <w:t xml:space="preserve"> Sobre o valor total da remuneração incidirão os descontos fiscais e previdenciários.</w:t>
      </w:r>
    </w:p>
    <w:p w:rsidR="00E51431" w:rsidRPr="00934327" w:rsidRDefault="00E51431" w:rsidP="00E51431">
      <w:pPr>
        <w:tabs>
          <w:tab w:val="left" w:pos="709"/>
          <w:tab w:val="left" w:pos="1701"/>
        </w:tabs>
        <w:spacing w:before="120" w:after="0" w:line="360" w:lineRule="auto"/>
        <w:jc w:val="both"/>
        <w:rPr>
          <w:rFonts w:ascii="Arial" w:eastAsia="Times New Roman" w:hAnsi="Arial" w:cs="Arial"/>
          <w:lang w:eastAsia="ar-SA"/>
        </w:rPr>
      </w:pPr>
      <w:r w:rsidRPr="00934327">
        <w:rPr>
          <w:rFonts w:ascii="Arial" w:eastAsia="Times New Roman" w:hAnsi="Arial" w:cs="Arial"/>
          <w:b/>
          <w:lang w:eastAsia="ar-SA"/>
        </w:rPr>
        <w:t>2.4</w:t>
      </w:r>
      <w:r w:rsidRPr="00934327">
        <w:rPr>
          <w:rFonts w:ascii="Arial" w:eastAsia="Times New Roman" w:hAnsi="Arial" w:cs="Arial"/>
          <w:lang w:eastAsia="ar-SA"/>
        </w:rPr>
        <w:t xml:space="preserve"> Os deveres e proibições aplicadas ao contratado correspondem àqueles estabelecidos para os demais servidores estatutários pelos </w:t>
      </w:r>
      <w:proofErr w:type="gramStart"/>
      <w:r w:rsidRPr="00934327">
        <w:rPr>
          <w:rFonts w:ascii="Arial" w:eastAsia="Times New Roman" w:hAnsi="Arial" w:cs="Arial"/>
          <w:lang w:eastAsia="ar-SA"/>
        </w:rPr>
        <w:t>arts.</w:t>
      </w:r>
      <w:proofErr w:type="gramEnd"/>
      <w:r w:rsidRPr="00934327">
        <w:rPr>
          <w:rFonts w:ascii="Arial" w:eastAsia="Times New Roman" w:hAnsi="Arial" w:cs="Arial"/>
          <w:lang w:eastAsia="ar-SA"/>
        </w:rPr>
        <w:t xml:space="preserve">129 a 131 do Regime Jurídico, sendo a apuração processada na forma do Regime Disciplinar do mesmo Diploma, no que couber. </w:t>
      </w:r>
    </w:p>
    <w:p w:rsidR="00E51431" w:rsidRPr="00934327" w:rsidRDefault="00E51431" w:rsidP="00E51431">
      <w:pPr>
        <w:tabs>
          <w:tab w:val="left" w:pos="709"/>
          <w:tab w:val="left" w:pos="1701"/>
        </w:tabs>
        <w:spacing w:before="119" w:after="0" w:line="360" w:lineRule="auto"/>
        <w:jc w:val="both"/>
        <w:rPr>
          <w:rFonts w:ascii="Arial" w:eastAsia="Times New Roman" w:hAnsi="Arial" w:cs="Arial"/>
          <w:b/>
          <w:lang w:eastAsia="ar-SA"/>
        </w:rPr>
      </w:pPr>
    </w:p>
    <w:p w:rsidR="00E51431" w:rsidRPr="00934327" w:rsidRDefault="00E51431" w:rsidP="00E51431">
      <w:pPr>
        <w:tabs>
          <w:tab w:val="left" w:pos="709"/>
          <w:tab w:val="left" w:pos="1701"/>
        </w:tabs>
        <w:spacing w:before="119" w:after="0" w:line="360" w:lineRule="auto"/>
        <w:jc w:val="both"/>
        <w:rPr>
          <w:rFonts w:ascii="Arial" w:eastAsia="Times New Roman" w:hAnsi="Arial" w:cs="Arial"/>
          <w:b/>
          <w:lang w:eastAsia="ar-SA"/>
        </w:rPr>
      </w:pPr>
      <w:r w:rsidRPr="00934327">
        <w:rPr>
          <w:rFonts w:ascii="Arial" w:eastAsia="Times New Roman" w:hAnsi="Arial" w:cs="Arial"/>
          <w:b/>
          <w:lang w:eastAsia="ar-SA"/>
        </w:rPr>
        <w:t>3. INSCRIÇÕES</w:t>
      </w:r>
    </w:p>
    <w:p w:rsidR="00E51431" w:rsidRPr="00934327" w:rsidRDefault="00E51431" w:rsidP="00E51431">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b/>
          <w:lang w:eastAsia="ar-SA"/>
        </w:rPr>
      </w:pPr>
      <w:r w:rsidRPr="00934327">
        <w:rPr>
          <w:rFonts w:ascii="Arial" w:eastAsia="Times New Roman" w:hAnsi="Arial" w:cs="Arial"/>
          <w:b/>
          <w:lang w:eastAsia="ar-SA"/>
        </w:rPr>
        <w:t>3.1</w:t>
      </w:r>
      <w:r w:rsidRPr="00934327">
        <w:rPr>
          <w:rFonts w:ascii="Arial" w:eastAsia="Times New Roman" w:hAnsi="Arial" w:cs="Arial"/>
          <w:lang w:eastAsia="ar-SA"/>
        </w:rPr>
        <w:t xml:space="preserve"> As inscrições serão recebidas exclusivamente pela Comissão designada, junto à Secretaria Municipal de Obras, Viação e Saneamento, sito à Rua Giordano Citollin, nº 765, centro, em Anta Gorda/RS, no período de</w:t>
      </w:r>
      <w:r w:rsidR="00B5100B">
        <w:rPr>
          <w:rFonts w:ascii="Arial" w:eastAsia="Times New Roman" w:hAnsi="Arial" w:cs="Arial"/>
          <w:lang w:eastAsia="ar-SA"/>
        </w:rPr>
        <w:t xml:space="preserve"> </w:t>
      </w:r>
      <w:r w:rsidR="006C23AE" w:rsidRPr="00934327">
        <w:rPr>
          <w:rFonts w:ascii="Arial" w:eastAsia="Times New Roman" w:hAnsi="Arial" w:cs="Arial"/>
          <w:lang w:eastAsia="ar-SA"/>
        </w:rPr>
        <w:t>1</w:t>
      </w:r>
      <w:r w:rsidR="00EA3E7B" w:rsidRPr="00934327">
        <w:rPr>
          <w:rFonts w:ascii="Arial" w:eastAsia="Times New Roman" w:hAnsi="Arial" w:cs="Arial"/>
          <w:lang w:eastAsia="ar-SA"/>
        </w:rPr>
        <w:t>6</w:t>
      </w:r>
      <w:r w:rsidR="006C23AE" w:rsidRPr="00934327">
        <w:rPr>
          <w:rFonts w:ascii="Arial" w:eastAsia="Times New Roman" w:hAnsi="Arial" w:cs="Arial"/>
          <w:lang w:eastAsia="ar-SA"/>
        </w:rPr>
        <w:t xml:space="preserve"> </w:t>
      </w:r>
      <w:proofErr w:type="gramStart"/>
      <w:r w:rsidR="00B5100B">
        <w:rPr>
          <w:rFonts w:ascii="Arial" w:eastAsia="Times New Roman" w:hAnsi="Arial" w:cs="Arial"/>
          <w:lang w:eastAsia="ar-SA"/>
        </w:rPr>
        <w:t>à</w:t>
      </w:r>
      <w:proofErr w:type="gramEnd"/>
      <w:r w:rsidR="006C23AE" w:rsidRPr="00934327">
        <w:rPr>
          <w:rFonts w:ascii="Arial" w:eastAsia="Times New Roman" w:hAnsi="Arial" w:cs="Arial"/>
          <w:lang w:eastAsia="ar-SA"/>
        </w:rPr>
        <w:t xml:space="preserve"> 2</w:t>
      </w:r>
      <w:r w:rsidR="00EA3E7B" w:rsidRPr="00934327">
        <w:rPr>
          <w:rFonts w:ascii="Arial" w:eastAsia="Times New Roman" w:hAnsi="Arial" w:cs="Arial"/>
          <w:lang w:eastAsia="ar-SA"/>
        </w:rPr>
        <w:t>2</w:t>
      </w:r>
      <w:r w:rsidR="006C23AE" w:rsidRPr="00934327">
        <w:rPr>
          <w:rFonts w:ascii="Arial" w:eastAsia="Times New Roman" w:hAnsi="Arial" w:cs="Arial"/>
          <w:lang w:eastAsia="ar-SA"/>
        </w:rPr>
        <w:t xml:space="preserve"> de ju</w:t>
      </w:r>
      <w:r w:rsidR="00EA3E7B" w:rsidRPr="00934327">
        <w:rPr>
          <w:rFonts w:ascii="Arial" w:eastAsia="Times New Roman" w:hAnsi="Arial" w:cs="Arial"/>
          <w:lang w:eastAsia="ar-SA"/>
        </w:rPr>
        <w:t>nho de 2023</w:t>
      </w:r>
      <w:r w:rsidRPr="00934327">
        <w:rPr>
          <w:rFonts w:ascii="Arial" w:eastAsia="Times New Roman" w:hAnsi="Arial" w:cs="Arial"/>
          <w:lang w:eastAsia="ar-SA"/>
        </w:rPr>
        <w:t>, das 08h às 11h e das 1</w:t>
      </w:r>
      <w:r w:rsidR="00B5100B">
        <w:rPr>
          <w:rFonts w:ascii="Arial" w:eastAsia="Times New Roman" w:hAnsi="Arial" w:cs="Arial"/>
          <w:lang w:eastAsia="ar-SA"/>
        </w:rPr>
        <w:t>4</w:t>
      </w:r>
      <w:r w:rsidRPr="00934327">
        <w:rPr>
          <w:rFonts w:ascii="Arial" w:eastAsia="Times New Roman" w:hAnsi="Arial" w:cs="Arial"/>
          <w:lang w:eastAsia="ar-SA"/>
        </w:rPr>
        <w:t>h</w:t>
      </w:r>
      <w:r w:rsidR="006C23AE" w:rsidRPr="00934327">
        <w:rPr>
          <w:rFonts w:ascii="Arial" w:eastAsia="Times New Roman" w:hAnsi="Arial" w:cs="Arial"/>
          <w:lang w:eastAsia="ar-SA"/>
        </w:rPr>
        <w:t xml:space="preserve"> às 17</w:t>
      </w:r>
      <w:r w:rsidRPr="00934327">
        <w:rPr>
          <w:rFonts w:ascii="Arial" w:eastAsia="Times New Roman" w:hAnsi="Arial" w:cs="Arial"/>
          <w:lang w:eastAsia="ar-SA"/>
        </w:rPr>
        <w:t>h</w:t>
      </w:r>
      <w:r w:rsidR="006C23AE" w:rsidRPr="00934327">
        <w:rPr>
          <w:rFonts w:ascii="Arial" w:eastAsia="Times New Roman" w:hAnsi="Arial" w:cs="Arial"/>
          <w:lang w:eastAsia="ar-SA"/>
        </w:rPr>
        <w:t>.</w:t>
      </w:r>
    </w:p>
    <w:p w:rsidR="00E51431" w:rsidRPr="00934327" w:rsidRDefault="00E51431" w:rsidP="00E51431">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lang w:eastAsia="ar-SA"/>
        </w:rPr>
      </w:pPr>
      <w:r w:rsidRPr="00934327">
        <w:rPr>
          <w:rFonts w:ascii="Arial" w:eastAsia="Times New Roman" w:hAnsi="Arial" w:cs="Arial"/>
          <w:b/>
          <w:lang w:eastAsia="ar-SA"/>
        </w:rPr>
        <w:t>3.1.1</w:t>
      </w:r>
      <w:r w:rsidRPr="00934327">
        <w:rPr>
          <w:rFonts w:ascii="Arial" w:eastAsia="Times New Roman" w:hAnsi="Arial" w:cs="Arial"/>
          <w:lang w:eastAsia="ar-SA"/>
        </w:rPr>
        <w:t xml:space="preserve"> Não serão aceitas inscrições fora de prazo.</w:t>
      </w:r>
    </w:p>
    <w:p w:rsidR="00E51431" w:rsidRPr="00934327" w:rsidRDefault="00E51431" w:rsidP="00E51431">
      <w:pPr>
        <w:tabs>
          <w:tab w:val="left" w:pos="1701"/>
          <w:tab w:val="left" w:pos="4253"/>
        </w:tabs>
        <w:spacing w:before="120" w:after="0" w:line="360" w:lineRule="auto"/>
        <w:jc w:val="both"/>
        <w:rPr>
          <w:rFonts w:ascii="Arial" w:eastAsia="Times New Roman" w:hAnsi="Arial" w:cs="Arial"/>
          <w:color w:val="000000"/>
          <w:lang w:eastAsia="ar-SA"/>
        </w:rPr>
      </w:pPr>
      <w:r w:rsidRPr="00934327">
        <w:rPr>
          <w:rFonts w:ascii="Arial" w:eastAsia="Times New Roman" w:hAnsi="Arial" w:cs="Arial"/>
          <w:b/>
          <w:lang w:eastAsia="ar-SA"/>
        </w:rPr>
        <w:t xml:space="preserve">3.2 </w:t>
      </w:r>
      <w:r w:rsidRPr="00934327">
        <w:rPr>
          <w:rFonts w:ascii="Arial" w:eastAsia="Times New Roman" w:hAnsi="Arial" w:cs="Arial"/>
          <w:color w:val="000000"/>
          <w:lang w:eastAsia="ar-SA"/>
        </w:rPr>
        <w:t>A inscrição do candidato implicará o conhecimento prévio e a tácita aceitação das presentes instruções e normas estabelecidas neste Edital.</w:t>
      </w:r>
    </w:p>
    <w:p w:rsidR="00E51431" w:rsidRPr="00934327" w:rsidRDefault="00E51431" w:rsidP="00E51431">
      <w:pPr>
        <w:tabs>
          <w:tab w:val="left" w:pos="1701"/>
          <w:tab w:val="left" w:pos="4253"/>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 xml:space="preserve">3.3 </w:t>
      </w:r>
      <w:r w:rsidRPr="00934327">
        <w:rPr>
          <w:rFonts w:ascii="Arial" w:eastAsia="Times New Roman" w:hAnsi="Arial" w:cs="Arial"/>
          <w:color w:val="000000"/>
          <w:lang w:eastAsia="ar-SA"/>
        </w:rPr>
        <w:t>As inscrições serão gratuitas.</w:t>
      </w:r>
    </w:p>
    <w:p w:rsidR="00F81D7E" w:rsidRPr="00934327" w:rsidRDefault="00F81D7E" w:rsidP="00E51431">
      <w:pPr>
        <w:tabs>
          <w:tab w:val="left" w:pos="1701"/>
          <w:tab w:val="left" w:pos="4253"/>
        </w:tabs>
        <w:autoSpaceDE w:val="0"/>
        <w:spacing w:before="120" w:after="0" w:line="360" w:lineRule="auto"/>
        <w:jc w:val="both"/>
        <w:rPr>
          <w:rFonts w:ascii="Arial" w:eastAsia="Times New Roman" w:hAnsi="Arial" w:cs="Arial"/>
          <w:color w:val="000000"/>
          <w:lang w:eastAsia="ar-SA"/>
        </w:rPr>
      </w:pPr>
    </w:p>
    <w:p w:rsidR="00E51431" w:rsidRPr="00934327" w:rsidRDefault="00E51431" w:rsidP="00E51431">
      <w:pPr>
        <w:tabs>
          <w:tab w:val="left" w:pos="1701"/>
        </w:tabs>
        <w:autoSpaceDE w:val="0"/>
        <w:spacing w:before="120" w:after="0" w:line="360" w:lineRule="auto"/>
        <w:jc w:val="both"/>
        <w:rPr>
          <w:rFonts w:ascii="Arial" w:eastAsia="Times New Roman" w:hAnsi="Arial" w:cs="Arial"/>
          <w:b/>
          <w:lang w:eastAsia="ar-SA"/>
        </w:rPr>
      </w:pPr>
      <w:proofErr w:type="gramStart"/>
      <w:r w:rsidRPr="00934327">
        <w:rPr>
          <w:rFonts w:ascii="Arial" w:eastAsia="Times New Roman" w:hAnsi="Arial" w:cs="Arial"/>
          <w:b/>
          <w:color w:val="000000"/>
          <w:lang w:eastAsia="ar-SA"/>
        </w:rPr>
        <w:t>4.</w:t>
      </w:r>
      <w:proofErr w:type="gramEnd"/>
      <w:r w:rsidRPr="00934327">
        <w:rPr>
          <w:rFonts w:ascii="Arial" w:eastAsia="Times New Roman" w:hAnsi="Arial" w:cs="Arial"/>
          <w:b/>
          <w:lang w:eastAsia="ar-SA"/>
        </w:rPr>
        <w:t>CONDIÇÕES PARA A INSCRIÇÃO</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4.1</w:t>
      </w:r>
      <w:r w:rsidRPr="00934327">
        <w:rPr>
          <w:rFonts w:ascii="Arial" w:eastAsia="Times New Roman" w:hAnsi="Arial" w:cs="Arial"/>
          <w:color w:val="000000"/>
          <w:lang w:eastAsia="ar-SA"/>
        </w:rPr>
        <w:t xml:space="preserve"> Para inscrever-se no Processo Seletivo Simplificado, o candidato deverá comparecer pessoalmente ao endereço e nos horários e prazos indicados no item 3.1, ou por intermédio de procurador munido de instrumento público ou particular de mandato (com poderes especiais para realizar a sua inscrição no Processo Seletivo Simplificado), apresentando, em ambos os casos, os seguintes documentos:</w:t>
      </w:r>
    </w:p>
    <w:p w:rsidR="00E51431" w:rsidRPr="00934327" w:rsidRDefault="00E51431" w:rsidP="00E51431">
      <w:pPr>
        <w:tabs>
          <w:tab w:val="left" w:pos="1701"/>
        </w:tabs>
        <w:autoSpaceDE w:val="0"/>
        <w:spacing w:before="120" w:after="0" w:line="360" w:lineRule="auto"/>
        <w:jc w:val="both"/>
        <w:rPr>
          <w:rFonts w:ascii="Arial" w:eastAsia="Times New Roman" w:hAnsi="Arial" w:cs="Arial"/>
          <w:lang w:eastAsia="ar-SA"/>
        </w:rPr>
      </w:pPr>
      <w:r w:rsidRPr="00934327">
        <w:rPr>
          <w:rFonts w:ascii="Arial" w:eastAsia="Times New Roman" w:hAnsi="Arial" w:cs="Arial"/>
          <w:b/>
          <w:lang w:eastAsia="ar-SA"/>
        </w:rPr>
        <w:t>4.1.1</w:t>
      </w:r>
      <w:r w:rsidRPr="00934327">
        <w:rPr>
          <w:rFonts w:ascii="Arial" w:eastAsia="Times New Roman" w:hAnsi="Arial" w:cs="Arial"/>
          <w:lang w:eastAsia="ar-SA"/>
        </w:rPr>
        <w:t xml:space="preserve"> Ficha de inscrição disponibilizada no ato pela Comissão, devidamente preenchida e assinada.</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4.1.2</w:t>
      </w:r>
      <w:r w:rsidRPr="00934327">
        <w:rPr>
          <w:rFonts w:ascii="Arial" w:eastAsia="Times New Roman" w:hAnsi="Arial" w:cs="Arial"/>
          <w:color w:val="000000"/>
          <w:lang w:eastAsia="ar-SA"/>
        </w:rPr>
        <w:t xml:space="preserve"> Cópia autenticada de documento de identidade oficial com foto, quais sejam: carteiras ou cédulas de identidades expedidas pelas Secretarias de Segurança Pública, pelas Forças Armadas, pela Polícia Militar, pelo Ministério das Relações Exteriores; Cédulas de Identidade fornecidas por Órgãos ou Conselhos de Classe que, por força de Lei Federal, valem como documento de identidade, como por exemplo, as da OAB, CREA, CRM, CRC etc.; Certificado de Reservista; Passaporte; Carteira de Trabalho e Previdência Social, bem como Carteira Nacional de Habilitação (com fotografia, na forma da Lei nº 9.503/97, artigo 15).</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4.1.3</w:t>
      </w:r>
      <w:r w:rsidRPr="00934327">
        <w:rPr>
          <w:rFonts w:ascii="Arial" w:eastAsia="Times New Roman" w:hAnsi="Arial" w:cs="Arial"/>
          <w:color w:val="000000"/>
          <w:lang w:eastAsia="ar-SA"/>
        </w:rPr>
        <w:t xml:space="preserve"> Prova de quitação das obrigações militares e eleitorais;</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 xml:space="preserve">4.1.4 </w:t>
      </w:r>
      <w:r w:rsidRPr="00934327">
        <w:rPr>
          <w:rFonts w:ascii="Arial" w:eastAsia="Times New Roman" w:hAnsi="Arial" w:cs="Arial"/>
          <w:color w:val="000000"/>
          <w:lang w:eastAsia="ar-SA"/>
        </w:rPr>
        <w:t>Comprovante de residência</w:t>
      </w:r>
      <w:r w:rsidR="008D2D8E" w:rsidRPr="00934327">
        <w:rPr>
          <w:rFonts w:ascii="Arial" w:eastAsia="Times New Roman" w:hAnsi="Arial" w:cs="Arial"/>
          <w:color w:val="000000"/>
          <w:lang w:eastAsia="ar-SA"/>
        </w:rPr>
        <w:t>;</w:t>
      </w:r>
    </w:p>
    <w:p w:rsidR="008D2D8E" w:rsidRPr="00934327" w:rsidRDefault="008D2D8E" w:rsidP="00E51431">
      <w:pPr>
        <w:tabs>
          <w:tab w:val="left" w:pos="1701"/>
        </w:tabs>
        <w:autoSpaceDE w:val="0"/>
        <w:spacing w:before="120" w:after="0" w:line="360" w:lineRule="auto"/>
        <w:jc w:val="both"/>
        <w:rPr>
          <w:rFonts w:ascii="Arial" w:hAnsi="Arial" w:cs="Arial"/>
          <w:color w:val="000000" w:themeColor="text1"/>
        </w:rPr>
      </w:pPr>
      <w:r w:rsidRPr="00934327">
        <w:rPr>
          <w:rFonts w:ascii="Arial" w:eastAsia="Times New Roman" w:hAnsi="Arial" w:cs="Arial"/>
          <w:b/>
          <w:color w:val="000000" w:themeColor="text1"/>
          <w:lang w:eastAsia="ar-SA"/>
        </w:rPr>
        <w:t>4.1.5</w:t>
      </w:r>
      <w:r w:rsidR="00B5100B">
        <w:rPr>
          <w:rFonts w:ascii="Arial" w:eastAsia="Times New Roman" w:hAnsi="Arial" w:cs="Arial"/>
          <w:b/>
          <w:color w:val="000000" w:themeColor="text1"/>
          <w:lang w:eastAsia="ar-SA"/>
        </w:rPr>
        <w:t xml:space="preserve"> </w:t>
      </w:r>
      <w:r w:rsidR="00F81D7E" w:rsidRPr="00934327">
        <w:rPr>
          <w:rFonts w:ascii="Arial" w:eastAsia="Times New Roman" w:hAnsi="Arial" w:cs="Arial"/>
          <w:color w:val="000000" w:themeColor="text1"/>
          <w:lang w:eastAsia="ar-SA"/>
        </w:rPr>
        <w:t xml:space="preserve">Comprovante de conclusão do </w:t>
      </w:r>
      <w:r w:rsidR="00F81D7E" w:rsidRPr="00934327">
        <w:rPr>
          <w:rFonts w:ascii="Arial" w:hAnsi="Arial" w:cs="Arial"/>
          <w:color w:val="000000" w:themeColor="text1"/>
        </w:rPr>
        <w:t>Ensino Fundamental</w:t>
      </w:r>
      <w:r w:rsidR="00B5100B">
        <w:rPr>
          <w:rFonts w:ascii="Arial" w:hAnsi="Arial" w:cs="Arial"/>
          <w:color w:val="000000" w:themeColor="text1"/>
        </w:rPr>
        <w:t xml:space="preserve"> completo</w:t>
      </w:r>
      <w:r w:rsidR="00F81D7E" w:rsidRPr="00934327">
        <w:rPr>
          <w:rFonts w:ascii="Arial" w:hAnsi="Arial" w:cs="Arial"/>
          <w:color w:val="000000" w:themeColor="text1"/>
        </w:rPr>
        <w:t>;</w:t>
      </w:r>
    </w:p>
    <w:p w:rsidR="008D2D8E" w:rsidRDefault="008D2D8E" w:rsidP="00E51431">
      <w:pPr>
        <w:tabs>
          <w:tab w:val="left" w:pos="1701"/>
        </w:tabs>
        <w:autoSpaceDE w:val="0"/>
        <w:spacing w:before="120" w:after="0" w:line="360" w:lineRule="auto"/>
        <w:jc w:val="both"/>
        <w:rPr>
          <w:rFonts w:ascii="Arial" w:hAnsi="Arial" w:cs="Arial"/>
          <w:color w:val="000000" w:themeColor="text1"/>
        </w:rPr>
      </w:pPr>
      <w:r w:rsidRPr="00934327">
        <w:rPr>
          <w:rFonts w:ascii="Arial" w:hAnsi="Arial" w:cs="Arial"/>
          <w:b/>
          <w:color w:val="000000" w:themeColor="text1"/>
        </w:rPr>
        <w:t>4.1.6</w:t>
      </w:r>
      <w:r w:rsidRPr="00934327">
        <w:rPr>
          <w:rFonts w:ascii="Arial" w:hAnsi="Arial" w:cs="Arial"/>
          <w:color w:val="000000" w:themeColor="text1"/>
        </w:rPr>
        <w:t xml:space="preserve"> Carteira Nacional de Habilitação, categoria </w:t>
      </w:r>
      <w:r w:rsidR="00F81D7E" w:rsidRPr="00934327">
        <w:rPr>
          <w:rFonts w:ascii="Arial" w:hAnsi="Arial" w:cs="Arial"/>
          <w:color w:val="000000" w:themeColor="text1"/>
        </w:rPr>
        <w:t>”</w:t>
      </w:r>
      <w:r w:rsidRPr="00934327">
        <w:rPr>
          <w:rFonts w:ascii="Arial" w:hAnsi="Arial" w:cs="Arial"/>
          <w:color w:val="000000" w:themeColor="text1"/>
        </w:rPr>
        <w:t>D</w:t>
      </w:r>
      <w:r w:rsidR="00F81D7E" w:rsidRPr="00934327">
        <w:rPr>
          <w:rFonts w:ascii="Arial" w:hAnsi="Arial" w:cs="Arial"/>
          <w:color w:val="000000" w:themeColor="text1"/>
        </w:rPr>
        <w:t>”</w:t>
      </w:r>
      <w:r w:rsidRPr="00934327">
        <w:rPr>
          <w:rFonts w:ascii="Arial" w:hAnsi="Arial" w:cs="Arial"/>
          <w:color w:val="000000" w:themeColor="text1"/>
        </w:rPr>
        <w:t xml:space="preserve"> ou </w:t>
      </w:r>
      <w:r w:rsidR="00F81D7E" w:rsidRPr="00934327">
        <w:rPr>
          <w:rFonts w:ascii="Arial" w:hAnsi="Arial" w:cs="Arial"/>
          <w:color w:val="000000" w:themeColor="text1"/>
        </w:rPr>
        <w:t>”</w:t>
      </w:r>
      <w:r w:rsidRPr="00934327">
        <w:rPr>
          <w:rFonts w:ascii="Arial" w:hAnsi="Arial" w:cs="Arial"/>
          <w:color w:val="000000" w:themeColor="text1"/>
        </w:rPr>
        <w:t>E” e experiência de no mínimo um (01) ano na função.</w:t>
      </w:r>
    </w:p>
    <w:p w:rsidR="00B5100B" w:rsidRPr="00934327" w:rsidRDefault="00B5100B" w:rsidP="00E51431">
      <w:pPr>
        <w:tabs>
          <w:tab w:val="left" w:pos="1701"/>
        </w:tabs>
        <w:autoSpaceDE w:val="0"/>
        <w:spacing w:before="120" w:after="0" w:line="360" w:lineRule="auto"/>
        <w:jc w:val="both"/>
        <w:rPr>
          <w:rFonts w:ascii="Arial" w:eastAsia="Times New Roman" w:hAnsi="Arial" w:cs="Arial"/>
          <w:b/>
          <w:color w:val="C00000"/>
          <w:lang w:eastAsia="ar-SA"/>
        </w:rPr>
      </w:pP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bCs/>
          <w:color w:val="000000"/>
          <w:lang w:eastAsia="ar-SA"/>
        </w:rPr>
        <w:t>4.2</w:t>
      </w:r>
      <w:r w:rsidRPr="00934327">
        <w:rPr>
          <w:rFonts w:ascii="Arial" w:eastAsia="Times New Roman" w:hAnsi="Arial" w:cs="Arial"/>
          <w:color w:val="000000"/>
          <w:lang w:eastAsia="ar-SA"/>
        </w:rPr>
        <w:t xml:space="preserve"> Os documentos poderão ser autenticados no ato da inscrição pelos membros da Comissão, desde que o candidato apresente para conferência os originais juntamente com a cópia.</w:t>
      </w:r>
    </w:p>
    <w:p w:rsidR="00F81D7E" w:rsidRPr="00934327" w:rsidRDefault="00F81D7E" w:rsidP="00E51431">
      <w:pPr>
        <w:tabs>
          <w:tab w:val="left" w:pos="1701"/>
        </w:tabs>
        <w:autoSpaceDE w:val="0"/>
        <w:spacing w:before="120" w:after="0" w:line="360" w:lineRule="auto"/>
        <w:jc w:val="both"/>
        <w:rPr>
          <w:rFonts w:ascii="Arial" w:eastAsia="Times New Roman" w:hAnsi="Arial" w:cs="Arial"/>
          <w:color w:val="000000"/>
          <w:lang w:eastAsia="ar-SA"/>
        </w:rPr>
      </w:pPr>
    </w:p>
    <w:p w:rsidR="00E51431" w:rsidRPr="00934327" w:rsidRDefault="00E51431" w:rsidP="00E51431">
      <w:pPr>
        <w:tabs>
          <w:tab w:val="left" w:pos="1701"/>
        </w:tabs>
        <w:autoSpaceDE w:val="0"/>
        <w:spacing w:before="120" w:after="0" w:line="360" w:lineRule="auto"/>
        <w:jc w:val="both"/>
        <w:rPr>
          <w:rFonts w:ascii="Arial" w:eastAsia="Times New Roman" w:hAnsi="Arial" w:cs="Arial"/>
          <w:b/>
          <w:color w:val="000000"/>
          <w:lang w:eastAsia="ar-SA"/>
        </w:rPr>
      </w:pPr>
      <w:r w:rsidRPr="00934327">
        <w:rPr>
          <w:rFonts w:ascii="Arial" w:eastAsia="Times New Roman" w:hAnsi="Arial" w:cs="Arial"/>
          <w:b/>
          <w:color w:val="000000"/>
          <w:lang w:eastAsia="ar-SA"/>
        </w:rPr>
        <w:t>5. HOMOLOGAÇÃO DAS INSCRIÇÕES</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proofErr w:type="gramStart"/>
      <w:r w:rsidRPr="00934327">
        <w:rPr>
          <w:rFonts w:ascii="Arial" w:eastAsia="Times New Roman" w:hAnsi="Arial" w:cs="Arial"/>
          <w:b/>
          <w:color w:val="000000"/>
          <w:lang w:eastAsia="ar-SA"/>
        </w:rPr>
        <w:t>5.1</w:t>
      </w:r>
      <w:r w:rsidRPr="00934327">
        <w:rPr>
          <w:rFonts w:ascii="Arial" w:eastAsia="Times New Roman" w:hAnsi="Arial" w:cs="Arial"/>
          <w:color w:val="000000"/>
          <w:lang w:eastAsia="ar-SA"/>
        </w:rPr>
        <w:t xml:space="preserve"> Encerrado</w:t>
      </w:r>
      <w:proofErr w:type="gramEnd"/>
      <w:r w:rsidRPr="00934327">
        <w:rPr>
          <w:rFonts w:ascii="Arial" w:eastAsia="Times New Roman" w:hAnsi="Arial" w:cs="Arial"/>
          <w:color w:val="000000"/>
          <w:lang w:eastAsia="ar-SA"/>
        </w:rPr>
        <w:t xml:space="preserve"> o prazo fixado pelo item 3.1, a Comissão publicará, no </w:t>
      </w:r>
      <w:r w:rsidR="00B5100B">
        <w:rPr>
          <w:rFonts w:ascii="Arial" w:eastAsia="Times New Roman" w:hAnsi="Arial" w:cs="Arial"/>
          <w:color w:val="000000"/>
          <w:lang w:eastAsia="ar-SA"/>
        </w:rPr>
        <w:t>Diário Oficial Eletrônico do município</w:t>
      </w:r>
      <w:r w:rsidRPr="00934327">
        <w:rPr>
          <w:rFonts w:ascii="Arial" w:eastAsia="Times New Roman" w:hAnsi="Arial" w:cs="Arial"/>
          <w:color w:val="000000"/>
          <w:lang w:eastAsia="ar-SA"/>
        </w:rPr>
        <w:t>, no prazo de um dia, edital contendo a relação nominal dos candidatos que tiveram suas inscrições homologadas.</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5.2</w:t>
      </w:r>
      <w:r w:rsidRPr="00934327">
        <w:rPr>
          <w:rFonts w:ascii="Arial" w:eastAsia="Times New Roman" w:hAnsi="Arial" w:cs="Arial"/>
          <w:color w:val="000000"/>
          <w:lang w:eastAsia="ar-SA"/>
        </w:rPr>
        <w:t xml:space="preserve"> Os candidatos que não tiveram as suas inscrições homologadas poderão interpor recursos escritos perante a Comissão, no prazo de um dia, mediante a apresentação das razões que ampararem a sua irresignação. </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5.2.1</w:t>
      </w:r>
      <w:r w:rsidRPr="00934327">
        <w:rPr>
          <w:rFonts w:ascii="Arial" w:eastAsia="Times New Roman" w:hAnsi="Arial" w:cs="Arial"/>
          <w:color w:val="000000"/>
          <w:lang w:eastAsia="ar-SA"/>
        </w:rPr>
        <w:t xml:space="preserve"> No prazo de um dia, a Comissão, apreciando o recurso, poderá reconsiderar sua decisão, hipótese na qual o nome do candidato passará a constar no rol de inscrições homologadas.  </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bCs/>
          <w:color w:val="000000"/>
          <w:lang w:eastAsia="ar-SA"/>
        </w:rPr>
        <w:t>5.2.2</w:t>
      </w:r>
      <w:r w:rsidRPr="00934327">
        <w:rPr>
          <w:rFonts w:ascii="Arial" w:eastAsia="Times New Roman" w:hAnsi="Arial" w:cs="Arial"/>
          <w:color w:val="000000"/>
          <w:lang w:eastAsia="ar-SA"/>
        </w:rPr>
        <w:t xml:space="preserve"> Sendo mantida a decisão da Comissão, o recurso será encaminhado ao Prefeito Municipal para julgamento, no prazo de um dia, cuja decisão deverá ser motivada.</w:t>
      </w:r>
    </w:p>
    <w:p w:rsidR="00E51431" w:rsidRPr="00934327" w:rsidRDefault="00E51431" w:rsidP="00E51431">
      <w:pPr>
        <w:tabs>
          <w:tab w:val="left" w:pos="1701"/>
        </w:tabs>
        <w:autoSpaceDE w:val="0"/>
        <w:spacing w:before="120" w:after="0" w:line="360" w:lineRule="auto"/>
        <w:jc w:val="both"/>
        <w:rPr>
          <w:rFonts w:ascii="Arial" w:eastAsia="Times New Roman" w:hAnsi="Arial" w:cs="Arial"/>
          <w:lang w:eastAsia="ar-SA"/>
        </w:rPr>
      </w:pPr>
      <w:r w:rsidRPr="00934327">
        <w:rPr>
          <w:rFonts w:ascii="Arial" w:eastAsia="Times New Roman" w:hAnsi="Arial" w:cs="Arial"/>
          <w:b/>
          <w:bCs/>
          <w:color w:val="000000"/>
          <w:lang w:eastAsia="ar-SA"/>
        </w:rPr>
        <w:t xml:space="preserve">5.2.3 </w:t>
      </w:r>
      <w:r w:rsidRPr="00934327">
        <w:rPr>
          <w:rFonts w:ascii="Arial" w:eastAsia="Times New Roman" w:hAnsi="Arial" w:cs="Arial"/>
          <w:lang w:eastAsia="ar-SA"/>
        </w:rPr>
        <w:t>A lista final de inscrições homologadas será publicada na forma do item 5.1, no prazo de um dia, após a decisão dos recursos.</w:t>
      </w:r>
    </w:p>
    <w:p w:rsidR="00E51431" w:rsidRPr="00934327" w:rsidRDefault="00E51431" w:rsidP="00E51431">
      <w:pPr>
        <w:tabs>
          <w:tab w:val="left" w:pos="1701"/>
        </w:tabs>
        <w:autoSpaceDE w:val="0"/>
        <w:spacing w:before="120" w:after="0" w:line="360" w:lineRule="auto"/>
        <w:jc w:val="both"/>
        <w:rPr>
          <w:rFonts w:ascii="Arial" w:eastAsia="Times New Roman" w:hAnsi="Arial" w:cs="Arial"/>
          <w:lang w:eastAsia="ar-SA"/>
        </w:rPr>
      </w:pPr>
      <w:r w:rsidRPr="00934327">
        <w:rPr>
          <w:rFonts w:ascii="Arial" w:eastAsia="Times New Roman" w:hAnsi="Arial" w:cs="Arial"/>
          <w:b/>
          <w:bCs/>
          <w:lang w:eastAsia="ar-SA"/>
        </w:rPr>
        <w:t xml:space="preserve">5.2.4 </w:t>
      </w:r>
      <w:r w:rsidRPr="00934327">
        <w:rPr>
          <w:rFonts w:ascii="Arial" w:eastAsia="Times New Roman" w:hAnsi="Arial" w:cs="Arial"/>
          <w:lang w:eastAsia="ar-SA"/>
        </w:rPr>
        <w:t>Os candidatos que tiveram suas inscrições homologadas estarão automaticamente convocados para a realização das provas práticas, se for o caso, definidas no presente edital.</w:t>
      </w:r>
    </w:p>
    <w:p w:rsidR="00F81D7E" w:rsidRDefault="00F81D7E" w:rsidP="00E51431">
      <w:pPr>
        <w:tabs>
          <w:tab w:val="left" w:pos="1701"/>
        </w:tabs>
        <w:autoSpaceDE w:val="0"/>
        <w:spacing w:before="120" w:after="0" w:line="360" w:lineRule="auto"/>
        <w:jc w:val="both"/>
        <w:rPr>
          <w:rFonts w:ascii="Arial" w:eastAsia="Times New Roman" w:hAnsi="Arial" w:cs="Arial"/>
          <w:lang w:eastAsia="ar-SA"/>
        </w:rPr>
      </w:pPr>
    </w:p>
    <w:p w:rsidR="00C64D78" w:rsidRPr="00934327" w:rsidRDefault="00C64D78" w:rsidP="00E51431">
      <w:pPr>
        <w:tabs>
          <w:tab w:val="left" w:pos="1701"/>
        </w:tabs>
        <w:autoSpaceDE w:val="0"/>
        <w:spacing w:before="120" w:after="0" w:line="360" w:lineRule="auto"/>
        <w:jc w:val="both"/>
        <w:rPr>
          <w:rFonts w:ascii="Arial" w:eastAsia="Times New Roman" w:hAnsi="Arial" w:cs="Arial"/>
          <w:lang w:eastAsia="ar-SA"/>
        </w:rPr>
      </w:pPr>
    </w:p>
    <w:p w:rsidR="00E51431" w:rsidRPr="00934327" w:rsidRDefault="00E51431" w:rsidP="00E51431">
      <w:pPr>
        <w:tabs>
          <w:tab w:val="left" w:pos="1701"/>
        </w:tabs>
        <w:autoSpaceDE w:val="0"/>
        <w:spacing w:before="120" w:after="0" w:line="360" w:lineRule="auto"/>
        <w:jc w:val="both"/>
        <w:rPr>
          <w:rFonts w:ascii="Arial" w:eastAsia="Times New Roman" w:hAnsi="Arial" w:cs="Arial"/>
          <w:b/>
          <w:color w:val="000000"/>
          <w:lang w:eastAsia="ar-SA"/>
        </w:rPr>
      </w:pPr>
      <w:r w:rsidRPr="00934327">
        <w:rPr>
          <w:rFonts w:ascii="Arial" w:eastAsia="Times New Roman" w:hAnsi="Arial" w:cs="Arial"/>
          <w:b/>
          <w:color w:val="000000"/>
          <w:lang w:eastAsia="ar-SA"/>
        </w:rPr>
        <w:t>6. PROVAS PRÁTICAS</w:t>
      </w:r>
    </w:p>
    <w:p w:rsidR="00E51431" w:rsidRPr="00934327" w:rsidRDefault="00E51431" w:rsidP="00E51431">
      <w:pPr>
        <w:tabs>
          <w:tab w:val="left" w:pos="1701"/>
        </w:tabs>
        <w:autoSpaceDE w:val="0"/>
        <w:spacing w:before="120" w:after="0" w:line="360" w:lineRule="auto"/>
        <w:jc w:val="both"/>
        <w:rPr>
          <w:rFonts w:ascii="Arial" w:eastAsia="Times New Roman" w:hAnsi="Arial" w:cs="Arial"/>
          <w:lang w:eastAsia="ar-SA"/>
        </w:rPr>
      </w:pPr>
      <w:r w:rsidRPr="00934327">
        <w:rPr>
          <w:rFonts w:ascii="Arial" w:eastAsia="Times New Roman" w:hAnsi="Arial" w:cs="Arial"/>
          <w:b/>
          <w:color w:val="000000"/>
          <w:lang w:eastAsia="ar-SA"/>
        </w:rPr>
        <w:t>6.1</w:t>
      </w:r>
      <w:r w:rsidRPr="00934327">
        <w:rPr>
          <w:rFonts w:ascii="Arial" w:eastAsia="Times New Roman" w:hAnsi="Arial" w:cs="Arial"/>
          <w:color w:val="000000"/>
          <w:lang w:eastAsia="ar-SA"/>
        </w:rPr>
        <w:t xml:space="preserve"> O processo seletivo se compõe de prova prática </w:t>
      </w:r>
      <w:r w:rsidRPr="00934327">
        <w:rPr>
          <w:rFonts w:ascii="Arial" w:eastAsia="Times New Roman" w:hAnsi="Arial" w:cs="Arial"/>
          <w:lang w:eastAsia="ar-SA"/>
        </w:rPr>
        <w:t>elaborada pela comissão designada, conforme item 1.1.</w:t>
      </w:r>
    </w:p>
    <w:p w:rsidR="00E51431" w:rsidRPr="00934327" w:rsidRDefault="00E51431" w:rsidP="00E51431">
      <w:pPr>
        <w:tabs>
          <w:tab w:val="left" w:pos="1701"/>
        </w:tabs>
        <w:autoSpaceDE w:val="0"/>
        <w:spacing w:before="120" w:after="0" w:line="360" w:lineRule="auto"/>
        <w:jc w:val="both"/>
        <w:rPr>
          <w:rFonts w:ascii="Arial" w:eastAsia="Times New Roman" w:hAnsi="Arial" w:cs="Arial"/>
          <w:lang w:eastAsia="ar-SA"/>
        </w:rPr>
      </w:pPr>
      <w:r w:rsidRPr="00934327">
        <w:rPr>
          <w:rFonts w:ascii="Arial" w:eastAsia="Times New Roman" w:hAnsi="Arial" w:cs="Arial"/>
          <w:b/>
          <w:bCs/>
          <w:lang w:eastAsia="ar-SA"/>
        </w:rPr>
        <w:t xml:space="preserve">6.1.1 </w:t>
      </w:r>
      <w:r w:rsidRPr="00934327">
        <w:rPr>
          <w:rFonts w:ascii="Arial" w:eastAsia="Times New Roman" w:hAnsi="Arial" w:cs="Arial"/>
          <w:lang w:eastAsia="ar-SA"/>
        </w:rPr>
        <w:t xml:space="preserve">As atividades da prova prática estão relacionadas no </w:t>
      </w:r>
      <w:r w:rsidR="00F81D7E" w:rsidRPr="00934327">
        <w:rPr>
          <w:rFonts w:ascii="Arial" w:eastAsia="Times New Roman" w:hAnsi="Arial" w:cs="Arial"/>
          <w:lang w:eastAsia="ar-SA"/>
        </w:rPr>
        <w:t>A</w:t>
      </w:r>
      <w:r w:rsidRPr="00934327">
        <w:rPr>
          <w:rFonts w:ascii="Arial" w:eastAsia="Times New Roman" w:hAnsi="Arial" w:cs="Arial"/>
          <w:lang w:eastAsia="ar-SA"/>
        </w:rPr>
        <w:t>nexo I do presente edital.</w:t>
      </w:r>
    </w:p>
    <w:p w:rsidR="00E51431" w:rsidRDefault="00E51431" w:rsidP="00E51431">
      <w:pPr>
        <w:tabs>
          <w:tab w:val="left" w:pos="1701"/>
        </w:tabs>
        <w:autoSpaceDE w:val="0"/>
        <w:spacing w:before="120" w:after="0" w:line="360" w:lineRule="auto"/>
        <w:jc w:val="both"/>
        <w:rPr>
          <w:rFonts w:ascii="Arial" w:eastAsia="Times New Roman" w:hAnsi="Arial" w:cs="Arial"/>
          <w:lang w:eastAsia="ar-SA"/>
        </w:rPr>
      </w:pPr>
      <w:r w:rsidRPr="00934327">
        <w:rPr>
          <w:rFonts w:ascii="Arial" w:eastAsia="Times New Roman" w:hAnsi="Arial" w:cs="Arial"/>
          <w:b/>
          <w:lang w:eastAsia="ar-SA"/>
        </w:rPr>
        <w:t xml:space="preserve">6.1.2 </w:t>
      </w:r>
      <w:r w:rsidRPr="00934327">
        <w:rPr>
          <w:rFonts w:ascii="Arial" w:eastAsia="Times New Roman" w:hAnsi="Arial" w:cs="Arial"/>
          <w:lang w:eastAsia="ar-SA"/>
        </w:rPr>
        <w:t xml:space="preserve">A nota final de cada candidato será apurada pela soma dos pontos da prova prática. </w:t>
      </w:r>
    </w:p>
    <w:p w:rsidR="00C64D78" w:rsidRDefault="00C64D78" w:rsidP="00E51431">
      <w:pPr>
        <w:tabs>
          <w:tab w:val="left" w:pos="1701"/>
        </w:tabs>
        <w:autoSpaceDE w:val="0"/>
        <w:spacing w:before="120" w:after="0" w:line="360" w:lineRule="auto"/>
        <w:jc w:val="both"/>
        <w:rPr>
          <w:rFonts w:ascii="Arial" w:eastAsia="Times New Roman" w:hAnsi="Arial" w:cs="Arial"/>
          <w:lang w:eastAsia="ar-SA"/>
        </w:rPr>
      </w:pPr>
    </w:p>
    <w:p w:rsidR="00C64D78" w:rsidRPr="00934327" w:rsidRDefault="00C64D78" w:rsidP="00E51431">
      <w:pPr>
        <w:tabs>
          <w:tab w:val="left" w:pos="1701"/>
        </w:tabs>
        <w:autoSpaceDE w:val="0"/>
        <w:spacing w:before="120" w:after="0" w:line="360" w:lineRule="auto"/>
        <w:jc w:val="both"/>
        <w:rPr>
          <w:rFonts w:ascii="Arial" w:eastAsia="Times New Roman" w:hAnsi="Arial" w:cs="Arial"/>
          <w:lang w:eastAsia="ar-SA"/>
        </w:rPr>
      </w:pPr>
    </w:p>
    <w:p w:rsidR="00E51431" w:rsidRDefault="00E51431" w:rsidP="00E51431">
      <w:pPr>
        <w:tabs>
          <w:tab w:val="left" w:pos="1701"/>
        </w:tabs>
        <w:autoSpaceDE w:val="0"/>
        <w:spacing w:before="120" w:after="0" w:line="360" w:lineRule="auto"/>
        <w:jc w:val="both"/>
        <w:rPr>
          <w:rFonts w:ascii="Arial" w:eastAsia="Times New Roman" w:hAnsi="Arial" w:cs="Arial"/>
          <w:lang w:eastAsia="ar-SA"/>
        </w:rPr>
      </w:pPr>
      <w:r w:rsidRPr="00934327">
        <w:rPr>
          <w:rFonts w:ascii="Arial" w:eastAsia="Times New Roman" w:hAnsi="Arial" w:cs="Arial"/>
          <w:b/>
          <w:lang w:eastAsia="ar-SA"/>
        </w:rPr>
        <w:t>6.2</w:t>
      </w:r>
      <w:r w:rsidRPr="00934327">
        <w:rPr>
          <w:rFonts w:ascii="Arial" w:eastAsia="Times New Roman" w:hAnsi="Arial" w:cs="Arial"/>
          <w:lang w:eastAsia="ar-SA"/>
        </w:rPr>
        <w:t xml:space="preserve"> A</w:t>
      </w:r>
      <w:r w:rsidR="00B5100B">
        <w:rPr>
          <w:rFonts w:ascii="Arial" w:eastAsia="Times New Roman" w:hAnsi="Arial" w:cs="Arial"/>
          <w:lang w:eastAsia="ar-SA"/>
        </w:rPr>
        <w:t>s</w:t>
      </w:r>
      <w:r w:rsidRPr="00934327">
        <w:rPr>
          <w:rFonts w:ascii="Arial" w:eastAsia="Times New Roman" w:hAnsi="Arial" w:cs="Arial"/>
          <w:lang w:eastAsia="ar-SA"/>
        </w:rPr>
        <w:t xml:space="preserve"> prova</w:t>
      </w:r>
      <w:r w:rsidR="00B5100B">
        <w:rPr>
          <w:rFonts w:ascii="Arial" w:eastAsia="Times New Roman" w:hAnsi="Arial" w:cs="Arial"/>
          <w:lang w:eastAsia="ar-SA"/>
        </w:rPr>
        <w:t>s</w:t>
      </w:r>
      <w:r w:rsidRPr="00934327">
        <w:rPr>
          <w:rFonts w:ascii="Arial" w:eastAsia="Times New Roman" w:hAnsi="Arial" w:cs="Arial"/>
          <w:lang w:eastAsia="ar-SA"/>
        </w:rPr>
        <w:t xml:space="preserve"> prática</w:t>
      </w:r>
      <w:r w:rsidR="00B5100B">
        <w:rPr>
          <w:rFonts w:ascii="Arial" w:eastAsia="Times New Roman" w:hAnsi="Arial" w:cs="Arial"/>
          <w:lang w:eastAsia="ar-SA"/>
        </w:rPr>
        <w:t>s</w:t>
      </w:r>
      <w:r w:rsidRPr="00934327">
        <w:rPr>
          <w:rFonts w:ascii="Arial" w:eastAsia="Times New Roman" w:hAnsi="Arial" w:cs="Arial"/>
          <w:lang w:eastAsia="ar-SA"/>
        </w:rPr>
        <w:t xml:space="preserve"> ser</w:t>
      </w:r>
      <w:r w:rsidR="00B5100B">
        <w:rPr>
          <w:rFonts w:ascii="Arial" w:eastAsia="Times New Roman" w:hAnsi="Arial" w:cs="Arial"/>
          <w:lang w:eastAsia="ar-SA"/>
        </w:rPr>
        <w:t>ão</w:t>
      </w:r>
      <w:r w:rsidRPr="00934327">
        <w:rPr>
          <w:rFonts w:ascii="Arial" w:eastAsia="Times New Roman" w:hAnsi="Arial" w:cs="Arial"/>
          <w:lang w:eastAsia="ar-SA"/>
        </w:rPr>
        <w:t xml:space="preserve"> realizada</w:t>
      </w:r>
      <w:r w:rsidR="00B5100B">
        <w:rPr>
          <w:rFonts w:ascii="Arial" w:eastAsia="Times New Roman" w:hAnsi="Arial" w:cs="Arial"/>
          <w:lang w:eastAsia="ar-SA"/>
        </w:rPr>
        <w:t>s</w:t>
      </w:r>
      <w:r w:rsidRPr="00934327">
        <w:rPr>
          <w:rFonts w:ascii="Arial" w:eastAsia="Times New Roman" w:hAnsi="Arial" w:cs="Arial"/>
          <w:lang w:eastAsia="ar-SA"/>
        </w:rPr>
        <w:t xml:space="preserve"> no </w:t>
      </w:r>
      <w:r w:rsidR="008D2D8E" w:rsidRPr="00934327">
        <w:rPr>
          <w:rFonts w:ascii="Arial" w:eastAsia="Times New Roman" w:hAnsi="Arial" w:cs="Arial"/>
          <w:lang w:eastAsia="ar-SA"/>
        </w:rPr>
        <w:t xml:space="preserve">dia </w:t>
      </w:r>
      <w:r w:rsidR="00EA3E7B" w:rsidRPr="00934327">
        <w:rPr>
          <w:rFonts w:ascii="Arial" w:eastAsia="Times New Roman" w:hAnsi="Arial" w:cs="Arial"/>
          <w:lang w:eastAsia="ar-SA"/>
        </w:rPr>
        <w:t>30 de junho de 2023</w:t>
      </w:r>
      <w:r w:rsidRPr="00934327">
        <w:rPr>
          <w:rFonts w:ascii="Arial" w:eastAsia="Times New Roman" w:hAnsi="Arial" w:cs="Arial"/>
          <w:lang w:eastAsia="ar-SA"/>
        </w:rPr>
        <w:t xml:space="preserve">, </w:t>
      </w:r>
      <w:r w:rsidR="008D2D8E" w:rsidRPr="00934327">
        <w:rPr>
          <w:rFonts w:ascii="Arial" w:eastAsia="Times New Roman" w:hAnsi="Arial" w:cs="Arial"/>
          <w:lang w:eastAsia="ar-SA"/>
        </w:rPr>
        <w:t>no Parque Municipal de Eventos Prefeito Aldi João Bisleri</w:t>
      </w:r>
      <w:r w:rsidR="00B5100B">
        <w:rPr>
          <w:rFonts w:ascii="Arial" w:eastAsia="Times New Roman" w:hAnsi="Arial" w:cs="Arial"/>
          <w:lang w:eastAsia="ar-SA"/>
        </w:rPr>
        <w:t>, nesta cidade, às 14 horas.</w:t>
      </w:r>
      <w:bookmarkStart w:id="0" w:name="_GoBack"/>
      <w:bookmarkEnd w:id="0"/>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FF0000"/>
          <w:lang w:eastAsia="ar-SA"/>
        </w:rPr>
      </w:pPr>
      <w:r w:rsidRPr="00934327">
        <w:rPr>
          <w:rFonts w:ascii="Arial" w:eastAsia="Times New Roman" w:hAnsi="Arial" w:cs="Arial"/>
          <w:b/>
          <w:color w:val="000000"/>
          <w:lang w:eastAsia="ar-SA"/>
        </w:rPr>
        <w:t>6.3</w:t>
      </w:r>
      <w:r w:rsidRPr="00934327">
        <w:rPr>
          <w:rFonts w:ascii="Arial" w:eastAsia="Times New Roman" w:hAnsi="Arial" w:cs="Arial"/>
          <w:color w:val="000000"/>
          <w:lang w:eastAsia="ar-SA"/>
        </w:rPr>
        <w:t xml:space="preserve"> Os candidatos deverão comparecer ao local de aplicação das provas com antecedência mínima de 30 minutos, munidos do comprovante de inscrição</w:t>
      </w:r>
      <w:r w:rsidR="00B5100B">
        <w:rPr>
          <w:rFonts w:ascii="Arial" w:eastAsia="Times New Roman" w:hAnsi="Arial" w:cs="Arial"/>
          <w:color w:val="000000"/>
          <w:lang w:eastAsia="ar-SA"/>
        </w:rPr>
        <w:t xml:space="preserve"> e</w:t>
      </w:r>
      <w:r w:rsidRPr="00934327">
        <w:rPr>
          <w:rFonts w:ascii="Arial" w:eastAsia="Times New Roman" w:hAnsi="Arial" w:cs="Arial"/>
          <w:color w:val="000000"/>
          <w:lang w:eastAsia="ar-SA"/>
        </w:rPr>
        <w:t xml:space="preserve"> documento oficial com foto, definidos no item 4.1.2.</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 xml:space="preserve">6.4 </w:t>
      </w:r>
      <w:r w:rsidRPr="00934327">
        <w:rPr>
          <w:rFonts w:ascii="Arial" w:eastAsia="Times New Roman" w:hAnsi="Arial" w:cs="Arial"/>
          <w:color w:val="000000"/>
          <w:lang w:eastAsia="ar-SA"/>
        </w:rPr>
        <w:t>Os candidatos que não estiverem presentes no local das provas no horário definido no item 6.3 serão excluídos do certame.</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bCs/>
          <w:color w:val="000000"/>
          <w:lang w:eastAsia="ar-SA"/>
        </w:rPr>
        <w:t xml:space="preserve">6.5 </w:t>
      </w:r>
      <w:r w:rsidRPr="00934327">
        <w:rPr>
          <w:rFonts w:ascii="Arial" w:eastAsia="Times New Roman" w:hAnsi="Arial" w:cs="Arial"/>
          <w:color w:val="000000"/>
          <w:lang w:eastAsia="ar-SA"/>
        </w:rPr>
        <w:t xml:space="preserve">O candidato que deixar de exibir documento oficial com foto, antes de cada prova, será excluído do certame. </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proofErr w:type="gramStart"/>
      <w:r w:rsidRPr="00934327">
        <w:rPr>
          <w:rFonts w:ascii="Arial" w:eastAsia="Times New Roman" w:hAnsi="Arial" w:cs="Arial"/>
          <w:b/>
          <w:bCs/>
          <w:color w:val="000000"/>
          <w:lang w:eastAsia="ar-SA"/>
        </w:rPr>
        <w:t xml:space="preserve">6.6 </w:t>
      </w:r>
      <w:r w:rsidRPr="00934327">
        <w:rPr>
          <w:rFonts w:ascii="Arial" w:eastAsia="Times New Roman" w:hAnsi="Arial" w:cs="Arial"/>
          <w:color w:val="000000"/>
          <w:lang w:eastAsia="ar-SA"/>
        </w:rPr>
        <w:t>Caso o candidato esteja impossibilitado de apresentar, no dia da realização das provas, documento de identidade original, por motivo de perda, roubo ou furto, deverá ser apresentado documento que ateste o registro da ocorrência em órgão policial, expedido há, no máximo, noventa dias, ocasião em que será submetido à identificação especial, compreendendo coleta de dados e de assinaturas em formulário próprio.</w:t>
      </w:r>
      <w:proofErr w:type="gramEnd"/>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 xml:space="preserve">6.7 </w:t>
      </w:r>
      <w:proofErr w:type="gramStart"/>
      <w:r w:rsidRPr="00934327">
        <w:rPr>
          <w:rFonts w:ascii="Arial" w:eastAsia="Times New Roman" w:hAnsi="Arial" w:cs="Arial"/>
          <w:color w:val="000000"/>
          <w:lang w:eastAsia="ar-SA"/>
        </w:rPr>
        <w:t>Será</w:t>
      </w:r>
      <w:proofErr w:type="gramEnd"/>
      <w:r w:rsidRPr="00934327">
        <w:rPr>
          <w:rFonts w:ascii="Arial" w:eastAsia="Times New Roman" w:hAnsi="Arial" w:cs="Arial"/>
          <w:color w:val="000000"/>
          <w:lang w:eastAsia="ar-SA"/>
        </w:rPr>
        <w:t xml:space="preserve"> retirado do local das provas e desclassificado do Processo Seletivo Simplificado, o candidato que:</w:t>
      </w:r>
    </w:p>
    <w:p w:rsidR="00E51431" w:rsidRPr="00934327" w:rsidRDefault="00E51431" w:rsidP="00E51431">
      <w:pPr>
        <w:tabs>
          <w:tab w:val="left" w:pos="1701"/>
        </w:tabs>
        <w:spacing w:before="120" w:after="0" w:line="360" w:lineRule="auto"/>
        <w:jc w:val="both"/>
        <w:rPr>
          <w:rFonts w:ascii="Arial" w:eastAsia="Times New Roman" w:hAnsi="Arial" w:cs="Arial"/>
          <w:lang w:eastAsia="ar-SA"/>
        </w:rPr>
      </w:pPr>
      <w:r w:rsidRPr="00934327">
        <w:rPr>
          <w:rFonts w:ascii="Arial" w:eastAsia="Times New Roman" w:hAnsi="Arial" w:cs="Arial"/>
          <w:b/>
          <w:bCs/>
          <w:lang w:eastAsia="ar-SA"/>
        </w:rPr>
        <w:t>6.8</w:t>
      </w:r>
      <w:r w:rsidRPr="00934327">
        <w:rPr>
          <w:rFonts w:ascii="Arial" w:eastAsia="Times New Roman" w:hAnsi="Arial" w:cs="Arial"/>
          <w:lang w:eastAsia="ar-SA"/>
        </w:rPr>
        <w:t xml:space="preserve"> Apresentar atitude de desacato, desrespeito ou descortesia para com as pessoas encarregadas pela realização da prova ou com os outros candidatos;</w:t>
      </w:r>
    </w:p>
    <w:p w:rsidR="00E51431" w:rsidRPr="00934327" w:rsidRDefault="00E51431" w:rsidP="00E51431">
      <w:pPr>
        <w:tabs>
          <w:tab w:val="left" w:pos="1701"/>
        </w:tabs>
        <w:autoSpaceDE w:val="0"/>
        <w:spacing w:before="120" w:after="0" w:line="360" w:lineRule="auto"/>
        <w:jc w:val="both"/>
        <w:rPr>
          <w:rFonts w:ascii="Arial" w:eastAsia="Times New Roman" w:hAnsi="Arial" w:cs="Arial"/>
          <w:bCs/>
          <w:lang w:eastAsia="ar-SA"/>
        </w:rPr>
      </w:pPr>
      <w:r w:rsidRPr="00934327">
        <w:rPr>
          <w:rFonts w:ascii="Arial" w:eastAsia="Times New Roman" w:hAnsi="Arial" w:cs="Arial"/>
          <w:b/>
          <w:bCs/>
          <w:lang w:eastAsia="ar-SA"/>
        </w:rPr>
        <w:t xml:space="preserve">6.8.1 </w:t>
      </w:r>
      <w:r w:rsidRPr="00934327">
        <w:rPr>
          <w:rFonts w:ascii="Arial" w:eastAsia="Times New Roman" w:hAnsi="Arial" w:cs="Arial"/>
          <w:bCs/>
          <w:lang w:eastAsia="ar-SA"/>
        </w:rPr>
        <w:t>Se negar ou que estiver incapacitado de fazer alguma das atividades exigidas na prova prática está automaticamente desclassificado do certame.</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bCs/>
          <w:color w:val="000000"/>
          <w:lang w:eastAsia="ar-SA"/>
        </w:rPr>
        <w:t xml:space="preserve">6.9 </w:t>
      </w:r>
      <w:r w:rsidRPr="00934327">
        <w:rPr>
          <w:rFonts w:ascii="Arial" w:eastAsia="Times New Roman" w:hAnsi="Arial" w:cs="Arial"/>
          <w:color w:val="000000"/>
          <w:lang w:eastAsia="ar-SA"/>
        </w:rPr>
        <w:t>Na ocorrência das hipóteses previstas nos itens 6.8 e 6.8.1</w:t>
      </w:r>
      <w:proofErr w:type="gramStart"/>
      <w:r w:rsidRPr="00934327">
        <w:rPr>
          <w:rFonts w:ascii="Arial" w:eastAsia="Times New Roman" w:hAnsi="Arial" w:cs="Arial"/>
          <w:color w:val="000000"/>
          <w:lang w:eastAsia="ar-SA"/>
        </w:rPr>
        <w:t>, será</w:t>
      </w:r>
      <w:proofErr w:type="gramEnd"/>
      <w:r w:rsidRPr="00934327">
        <w:rPr>
          <w:rFonts w:ascii="Arial" w:eastAsia="Times New Roman" w:hAnsi="Arial" w:cs="Arial"/>
          <w:color w:val="000000"/>
          <w:lang w:eastAsia="ar-SA"/>
        </w:rPr>
        <w:t xml:space="preserve"> lavrado “auto de exclusão de candidato”, fazendo-se constar o fato com seus pormenores, o qual será assinado por, no mínimo dois membros da Comissão e pelo candidato eliminado.</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bCs/>
          <w:color w:val="000000"/>
          <w:lang w:eastAsia="ar-SA"/>
        </w:rPr>
        <w:t xml:space="preserve">6.9.1 </w:t>
      </w:r>
      <w:r w:rsidRPr="00934327">
        <w:rPr>
          <w:rFonts w:ascii="Arial" w:eastAsia="Times New Roman" w:hAnsi="Arial" w:cs="Arial"/>
          <w:color w:val="000000"/>
          <w:lang w:eastAsia="ar-SA"/>
        </w:rPr>
        <w:t>Em caso de recusa do candidato em assinar o auto de exclusão de candidato o fato será certificado à vista da assinatura de duas testemunhas.</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bCs/>
          <w:color w:val="000000"/>
          <w:lang w:eastAsia="ar-SA"/>
        </w:rPr>
        <w:t xml:space="preserve">6.10 </w:t>
      </w:r>
      <w:r w:rsidRPr="00934327">
        <w:rPr>
          <w:rFonts w:ascii="Arial" w:eastAsia="Times New Roman" w:hAnsi="Arial" w:cs="Arial"/>
          <w:color w:val="000000"/>
          <w:lang w:eastAsia="ar-SA"/>
        </w:rPr>
        <w:t>No horário aprazado para o encerramento das provas</w:t>
      </w:r>
      <w:proofErr w:type="gramStart"/>
      <w:r w:rsidRPr="00934327">
        <w:rPr>
          <w:rFonts w:ascii="Arial" w:eastAsia="Times New Roman" w:hAnsi="Arial" w:cs="Arial"/>
          <w:color w:val="000000"/>
          <w:lang w:eastAsia="ar-SA"/>
        </w:rPr>
        <w:t>, serão</w:t>
      </w:r>
      <w:proofErr w:type="gramEnd"/>
      <w:r w:rsidRPr="00934327">
        <w:rPr>
          <w:rFonts w:ascii="Arial" w:eastAsia="Times New Roman" w:hAnsi="Arial" w:cs="Arial"/>
          <w:color w:val="000000"/>
          <w:lang w:eastAsia="ar-SA"/>
        </w:rPr>
        <w:t xml:space="preserve"> estas encerradas, independentemente de terem ou não sido concluídas integralmente pelos candidatos.</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 xml:space="preserve">6.11 </w:t>
      </w:r>
      <w:r w:rsidRPr="00934327">
        <w:rPr>
          <w:rFonts w:ascii="Arial" w:eastAsia="Times New Roman" w:hAnsi="Arial" w:cs="Arial"/>
          <w:color w:val="000000"/>
          <w:lang w:eastAsia="ar-SA"/>
        </w:rPr>
        <w:t>Durante a realização das provas, quaisquer ocorrências serão objeto de registro em ata.</w:t>
      </w:r>
    </w:p>
    <w:p w:rsidR="00F81D7E" w:rsidRDefault="00F81D7E" w:rsidP="00E51431">
      <w:pPr>
        <w:tabs>
          <w:tab w:val="left" w:pos="1701"/>
        </w:tabs>
        <w:autoSpaceDE w:val="0"/>
        <w:spacing w:before="120" w:after="0" w:line="360" w:lineRule="auto"/>
        <w:jc w:val="both"/>
        <w:rPr>
          <w:rFonts w:ascii="Arial" w:eastAsia="Times New Roman" w:hAnsi="Arial" w:cs="Arial"/>
          <w:b/>
          <w:color w:val="000000"/>
          <w:lang w:eastAsia="ar-SA"/>
        </w:rPr>
      </w:pPr>
    </w:p>
    <w:p w:rsidR="00C64D78" w:rsidRDefault="00C64D78" w:rsidP="00E51431">
      <w:pPr>
        <w:tabs>
          <w:tab w:val="left" w:pos="1701"/>
        </w:tabs>
        <w:autoSpaceDE w:val="0"/>
        <w:spacing w:before="120" w:after="0" w:line="360" w:lineRule="auto"/>
        <w:jc w:val="both"/>
        <w:rPr>
          <w:rFonts w:ascii="Arial" w:eastAsia="Times New Roman" w:hAnsi="Arial" w:cs="Arial"/>
          <w:b/>
          <w:color w:val="000000"/>
          <w:lang w:eastAsia="ar-SA"/>
        </w:rPr>
      </w:pPr>
    </w:p>
    <w:p w:rsidR="00C64D78" w:rsidRPr="00934327" w:rsidRDefault="00C64D78" w:rsidP="00E51431">
      <w:pPr>
        <w:tabs>
          <w:tab w:val="left" w:pos="1701"/>
        </w:tabs>
        <w:autoSpaceDE w:val="0"/>
        <w:spacing w:before="120" w:after="0" w:line="360" w:lineRule="auto"/>
        <w:jc w:val="both"/>
        <w:rPr>
          <w:rFonts w:ascii="Arial" w:eastAsia="Times New Roman" w:hAnsi="Arial" w:cs="Arial"/>
          <w:b/>
          <w:color w:val="000000"/>
          <w:lang w:eastAsia="ar-SA"/>
        </w:rPr>
      </w:pPr>
    </w:p>
    <w:p w:rsidR="00E51431" w:rsidRPr="00934327" w:rsidRDefault="00E51431" w:rsidP="00E51431">
      <w:pPr>
        <w:tabs>
          <w:tab w:val="left" w:pos="1701"/>
        </w:tabs>
        <w:autoSpaceDE w:val="0"/>
        <w:spacing w:before="120" w:after="0" w:line="360" w:lineRule="auto"/>
        <w:jc w:val="both"/>
        <w:rPr>
          <w:rFonts w:ascii="Arial" w:eastAsia="Times New Roman" w:hAnsi="Arial" w:cs="Arial"/>
          <w:b/>
          <w:color w:val="000000"/>
          <w:lang w:eastAsia="ar-SA"/>
        </w:rPr>
      </w:pPr>
      <w:r w:rsidRPr="00934327">
        <w:rPr>
          <w:rFonts w:ascii="Arial" w:eastAsia="Times New Roman" w:hAnsi="Arial" w:cs="Arial"/>
          <w:b/>
          <w:color w:val="000000"/>
          <w:lang w:eastAsia="ar-SA"/>
        </w:rPr>
        <w:t>7. DAS PROVAS E DIVULGAÇÃO DO RESULTADO PRELIMINAR</w:t>
      </w:r>
    </w:p>
    <w:p w:rsidR="00E51431" w:rsidRPr="00934327" w:rsidRDefault="00E51431" w:rsidP="00E51431">
      <w:pPr>
        <w:tabs>
          <w:tab w:val="left" w:pos="1701"/>
        </w:tabs>
        <w:autoSpaceDE w:val="0"/>
        <w:spacing w:before="120" w:after="0" w:line="360" w:lineRule="auto"/>
        <w:jc w:val="both"/>
        <w:rPr>
          <w:rFonts w:ascii="Arial" w:eastAsia="Times New Roman" w:hAnsi="Arial" w:cs="Arial"/>
          <w:lang w:eastAsia="ar-SA"/>
        </w:rPr>
      </w:pPr>
      <w:r w:rsidRPr="00934327">
        <w:rPr>
          <w:rFonts w:ascii="Arial" w:eastAsia="Times New Roman" w:hAnsi="Arial" w:cs="Arial"/>
          <w:b/>
          <w:lang w:eastAsia="ar-SA"/>
        </w:rPr>
        <w:t>7.1</w:t>
      </w:r>
      <w:r w:rsidR="008D2D8E" w:rsidRPr="00934327">
        <w:rPr>
          <w:rFonts w:ascii="Arial" w:eastAsia="Times New Roman" w:hAnsi="Arial" w:cs="Arial"/>
          <w:lang w:eastAsia="ar-SA"/>
        </w:rPr>
        <w:t xml:space="preserve"> No prazo de dois</w:t>
      </w:r>
      <w:r w:rsidRPr="00934327">
        <w:rPr>
          <w:rFonts w:ascii="Arial" w:eastAsia="Times New Roman" w:hAnsi="Arial" w:cs="Arial"/>
          <w:lang w:eastAsia="ar-SA"/>
        </w:rPr>
        <w:t xml:space="preserve"> dia</w:t>
      </w:r>
      <w:r w:rsidR="008D2D8E" w:rsidRPr="00934327">
        <w:rPr>
          <w:rFonts w:ascii="Arial" w:eastAsia="Times New Roman" w:hAnsi="Arial" w:cs="Arial"/>
          <w:lang w:eastAsia="ar-SA"/>
        </w:rPr>
        <w:t>s</w:t>
      </w:r>
      <w:r w:rsidRPr="00934327">
        <w:rPr>
          <w:rFonts w:ascii="Arial" w:eastAsia="Times New Roman" w:hAnsi="Arial" w:cs="Arial"/>
          <w:lang w:eastAsia="ar-SA"/>
        </w:rPr>
        <w:t>, a Comissão deverá proceder à pontuação das provas práticas.</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 xml:space="preserve">7.2 </w:t>
      </w:r>
      <w:r w:rsidRPr="00934327">
        <w:rPr>
          <w:rFonts w:ascii="Arial" w:eastAsia="Times New Roman" w:hAnsi="Arial" w:cs="Arial"/>
          <w:color w:val="000000"/>
          <w:lang w:eastAsia="ar-SA"/>
        </w:rPr>
        <w:t>Somente serão classificados os candidatos q</w:t>
      </w:r>
      <w:r w:rsidR="00E226FD" w:rsidRPr="00934327">
        <w:rPr>
          <w:rFonts w:ascii="Arial" w:eastAsia="Times New Roman" w:hAnsi="Arial" w:cs="Arial"/>
          <w:color w:val="000000"/>
          <w:lang w:eastAsia="ar-SA"/>
        </w:rPr>
        <w:t>ue obtiverem, no mínimo, cinquenta</w:t>
      </w:r>
      <w:r w:rsidRPr="00934327">
        <w:rPr>
          <w:rFonts w:ascii="Arial" w:eastAsia="Times New Roman" w:hAnsi="Arial" w:cs="Arial"/>
          <w:color w:val="000000"/>
          <w:lang w:eastAsia="ar-SA"/>
        </w:rPr>
        <w:t xml:space="preserve"> por cento da pontuação aferida na prova, sendo os demais excluídos do certame.</w:t>
      </w:r>
    </w:p>
    <w:p w:rsidR="00E51431"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proofErr w:type="gramStart"/>
      <w:r w:rsidRPr="00934327">
        <w:rPr>
          <w:rFonts w:ascii="Arial" w:eastAsia="Times New Roman" w:hAnsi="Arial" w:cs="Arial"/>
          <w:b/>
          <w:bCs/>
          <w:color w:val="000000"/>
          <w:lang w:eastAsia="ar-SA"/>
        </w:rPr>
        <w:t xml:space="preserve">7.3 </w:t>
      </w:r>
      <w:r w:rsidRPr="00934327">
        <w:rPr>
          <w:rFonts w:ascii="Arial" w:eastAsia="Times New Roman" w:hAnsi="Arial" w:cs="Arial"/>
          <w:color w:val="000000"/>
          <w:lang w:eastAsia="ar-SA"/>
        </w:rPr>
        <w:t>Ultimada</w:t>
      </w:r>
      <w:proofErr w:type="gramEnd"/>
      <w:r w:rsidRPr="00934327">
        <w:rPr>
          <w:rFonts w:ascii="Arial" w:eastAsia="Times New Roman" w:hAnsi="Arial" w:cs="Arial"/>
          <w:color w:val="000000"/>
          <w:lang w:eastAsia="ar-SA"/>
        </w:rPr>
        <w:t xml:space="preserve"> a identificação dos candidatos e a totalização das notas, o resultado preliminar será publicado no </w:t>
      </w:r>
      <w:r w:rsidR="00C64D78">
        <w:rPr>
          <w:rFonts w:ascii="Arial" w:eastAsia="Times New Roman" w:hAnsi="Arial" w:cs="Arial"/>
          <w:color w:val="000000"/>
          <w:lang w:eastAsia="ar-SA"/>
        </w:rPr>
        <w:t>Diário Oficial Eletrônico do município</w:t>
      </w:r>
      <w:r w:rsidRPr="00934327">
        <w:rPr>
          <w:rFonts w:ascii="Arial" w:eastAsia="Times New Roman" w:hAnsi="Arial" w:cs="Arial"/>
          <w:color w:val="000000"/>
          <w:lang w:eastAsia="ar-SA"/>
        </w:rPr>
        <w:t>, abrindo-se o prazo para os candidatos apresentarem recursos, nos termos estabelecidos neste edital.</w:t>
      </w:r>
    </w:p>
    <w:p w:rsidR="00C64D78" w:rsidRPr="00934327" w:rsidRDefault="00C64D78" w:rsidP="00E51431">
      <w:pPr>
        <w:tabs>
          <w:tab w:val="left" w:pos="1701"/>
        </w:tabs>
        <w:autoSpaceDE w:val="0"/>
        <w:spacing w:before="120" w:after="0" w:line="360" w:lineRule="auto"/>
        <w:jc w:val="both"/>
        <w:rPr>
          <w:rFonts w:ascii="Arial" w:eastAsia="Times New Roman" w:hAnsi="Arial" w:cs="Arial"/>
          <w:color w:val="000000"/>
          <w:lang w:eastAsia="ar-SA"/>
        </w:rPr>
      </w:pPr>
    </w:p>
    <w:p w:rsidR="00E51431" w:rsidRPr="00934327" w:rsidRDefault="00E51431" w:rsidP="00E51431">
      <w:pPr>
        <w:tabs>
          <w:tab w:val="left" w:pos="1701"/>
        </w:tabs>
        <w:autoSpaceDE w:val="0"/>
        <w:spacing w:before="120" w:after="0" w:line="360" w:lineRule="auto"/>
        <w:jc w:val="both"/>
        <w:rPr>
          <w:rFonts w:ascii="Arial" w:eastAsia="Times New Roman" w:hAnsi="Arial" w:cs="Arial"/>
          <w:b/>
          <w:color w:val="000000"/>
          <w:lang w:eastAsia="ar-SA"/>
        </w:rPr>
      </w:pPr>
      <w:r w:rsidRPr="00934327">
        <w:rPr>
          <w:rFonts w:ascii="Arial" w:eastAsia="Times New Roman" w:hAnsi="Arial" w:cs="Arial"/>
          <w:b/>
          <w:color w:val="000000"/>
          <w:lang w:eastAsia="ar-SA"/>
        </w:rPr>
        <w:t xml:space="preserve">8. RECURSOS </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8.1</w:t>
      </w:r>
      <w:r w:rsidRPr="00934327">
        <w:rPr>
          <w:rFonts w:ascii="Arial" w:eastAsia="Times New Roman" w:hAnsi="Arial" w:cs="Arial"/>
          <w:color w:val="000000"/>
          <w:lang w:eastAsia="ar-SA"/>
        </w:rPr>
        <w:t xml:space="preserve"> Da classificação preliminar dos candidatos </w:t>
      </w:r>
      <w:proofErr w:type="gramStart"/>
      <w:r w:rsidRPr="00934327">
        <w:rPr>
          <w:rFonts w:ascii="Arial" w:eastAsia="Times New Roman" w:hAnsi="Arial" w:cs="Arial"/>
          <w:color w:val="000000"/>
          <w:lang w:eastAsia="ar-SA"/>
        </w:rPr>
        <w:t>é</w:t>
      </w:r>
      <w:proofErr w:type="gramEnd"/>
      <w:r w:rsidRPr="00934327">
        <w:rPr>
          <w:rFonts w:ascii="Arial" w:eastAsia="Times New Roman" w:hAnsi="Arial" w:cs="Arial"/>
          <w:color w:val="000000"/>
          <w:lang w:eastAsia="ar-SA"/>
        </w:rPr>
        <w:t xml:space="preserve"> cabível recurso endereçado à Comissão, uma única vez, no prazo comum de um dia.</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bCs/>
          <w:color w:val="000000"/>
          <w:lang w:eastAsia="ar-SA"/>
        </w:rPr>
        <w:t xml:space="preserve">8.1.1 </w:t>
      </w:r>
      <w:r w:rsidRPr="00934327">
        <w:rPr>
          <w:rFonts w:ascii="Arial" w:eastAsia="Times New Roman" w:hAnsi="Arial" w:cs="Arial"/>
          <w:color w:val="000000"/>
          <w:lang w:eastAsia="ar-SA"/>
        </w:rPr>
        <w:t>O recurso deverá conter a perfeita identificação do recorrente e as razões do pedido recursal.</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bCs/>
          <w:color w:val="000000"/>
          <w:lang w:eastAsia="ar-SA"/>
        </w:rPr>
        <w:t xml:space="preserve">8.1.2 </w:t>
      </w:r>
      <w:r w:rsidRPr="00934327">
        <w:rPr>
          <w:rFonts w:ascii="Arial" w:eastAsia="Times New Roman" w:hAnsi="Arial" w:cs="Arial"/>
          <w:color w:val="000000"/>
          <w:lang w:eastAsia="ar-SA"/>
        </w:rPr>
        <w:t>Havendo a reconsideração da decisão classificatória pela Comissão, o nome do candidato passará a constar no rol de selecionados.</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bCs/>
          <w:color w:val="000000"/>
          <w:lang w:eastAsia="ar-SA"/>
        </w:rPr>
        <w:t xml:space="preserve">8.1.3 </w:t>
      </w:r>
      <w:r w:rsidRPr="00934327">
        <w:rPr>
          <w:rFonts w:ascii="Arial" w:eastAsia="Times New Roman" w:hAnsi="Arial" w:cs="Arial"/>
          <w:color w:val="000000"/>
          <w:lang w:eastAsia="ar-SA"/>
        </w:rPr>
        <w:t>Sendo mantida a decisão da Comissão, o recurso será encaminhado ao Prefeito Municipal para julgamento, no prazo de um dia, cuja decisão deverá ser motivada.</w:t>
      </w:r>
    </w:p>
    <w:p w:rsidR="00F81D7E" w:rsidRPr="00934327" w:rsidRDefault="00F81D7E" w:rsidP="00E51431">
      <w:pPr>
        <w:tabs>
          <w:tab w:val="left" w:pos="1701"/>
        </w:tabs>
        <w:autoSpaceDE w:val="0"/>
        <w:spacing w:before="120" w:after="0" w:line="360" w:lineRule="auto"/>
        <w:jc w:val="both"/>
        <w:rPr>
          <w:rFonts w:ascii="Arial" w:eastAsia="Times New Roman" w:hAnsi="Arial" w:cs="Arial"/>
          <w:color w:val="000000"/>
          <w:lang w:eastAsia="ar-SA"/>
        </w:rPr>
      </w:pPr>
    </w:p>
    <w:p w:rsidR="00F81D7E" w:rsidRPr="00934327" w:rsidRDefault="00F81D7E" w:rsidP="00E51431">
      <w:pPr>
        <w:tabs>
          <w:tab w:val="left" w:pos="1701"/>
        </w:tabs>
        <w:autoSpaceDE w:val="0"/>
        <w:spacing w:before="120" w:after="0" w:line="360" w:lineRule="auto"/>
        <w:jc w:val="both"/>
        <w:rPr>
          <w:rFonts w:ascii="Arial" w:eastAsia="Times New Roman" w:hAnsi="Arial" w:cs="Arial"/>
          <w:color w:val="000000"/>
          <w:lang w:eastAsia="ar-SA"/>
        </w:rPr>
      </w:pPr>
    </w:p>
    <w:p w:rsidR="00E51431" w:rsidRPr="00934327" w:rsidRDefault="00E51431" w:rsidP="00E51431">
      <w:pPr>
        <w:tabs>
          <w:tab w:val="left" w:pos="1701"/>
        </w:tabs>
        <w:autoSpaceDE w:val="0"/>
        <w:spacing w:before="120" w:after="0" w:line="360" w:lineRule="auto"/>
        <w:jc w:val="both"/>
        <w:rPr>
          <w:rFonts w:ascii="Arial" w:eastAsia="Times New Roman" w:hAnsi="Arial" w:cs="Arial"/>
          <w:b/>
          <w:color w:val="000000"/>
          <w:lang w:eastAsia="ar-SA"/>
        </w:rPr>
      </w:pPr>
      <w:r w:rsidRPr="00934327">
        <w:rPr>
          <w:rFonts w:ascii="Arial" w:eastAsia="Times New Roman" w:hAnsi="Arial" w:cs="Arial"/>
          <w:b/>
          <w:color w:val="000000"/>
          <w:lang w:eastAsia="ar-SA"/>
        </w:rPr>
        <w:t>9. CRITÉRIOS PARA DESEMPATE</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 xml:space="preserve">9.1 </w:t>
      </w:r>
      <w:r w:rsidRPr="00934327">
        <w:rPr>
          <w:rFonts w:ascii="Arial" w:eastAsia="Times New Roman" w:hAnsi="Arial" w:cs="Arial"/>
          <w:color w:val="000000"/>
          <w:lang w:eastAsia="ar-SA"/>
        </w:rPr>
        <w:t>Verificando-se a ocorrência de empate em relação às notas recebidas por dois ou mais candidatos, será realizado sorteio em ato público.</w:t>
      </w:r>
    </w:p>
    <w:p w:rsidR="00E51431" w:rsidRPr="00934327" w:rsidRDefault="00E51431" w:rsidP="00E226FD">
      <w:pPr>
        <w:spacing w:before="120" w:after="0" w:line="360" w:lineRule="auto"/>
        <w:jc w:val="both"/>
        <w:rPr>
          <w:rFonts w:ascii="Arial" w:hAnsi="Arial" w:cs="Arial"/>
        </w:rPr>
      </w:pPr>
      <w:r w:rsidRPr="00934327">
        <w:rPr>
          <w:rFonts w:ascii="Arial" w:hAnsi="Arial" w:cs="Arial"/>
          <w:b/>
        </w:rPr>
        <w:t>9.2</w:t>
      </w:r>
      <w:r w:rsidRPr="00934327">
        <w:rPr>
          <w:rFonts w:ascii="Arial" w:hAnsi="Arial" w:cs="Arial"/>
        </w:rPr>
        <w:t xml:space="preserve"> O Sorteio ocorrerá em local e horário previamente definido pela Comissão, na presença dos candidatos interessados, os quais serão convocados por telefone, correio eletrônico ou qualquer outro meio que assegure a certeza da ciência do interessado.</w:t>
      </w:r>
    </w:p>
    <w:p w:rsidR="00E51431" w:rsidRDefault="00E51431" w:rsidP="00E51431">
      <w:pPr>
        <w:tabs>
          <w:tab w:val="left" w:pos="1701"/>
        </w:tabs>
        <w:autoSpaceDE w:val="0"/>
        <w:spacing w:before="120" w:after="0" w:line="360" w:lineRule="auto"/>
        <w:jc w:val="both"/>
        <w:rPr>
          <w:rFonts w:ascii="Arial" w:eastAsia="Times New Roman" w:hAnsi="Arial" w:cs="Arial"/>
          <w:lang w:eastAsia="ar-SA"/>
        </w:rPr>
      </w:pPr>
      <w:r w:rsidRPr="00934327">
        <w:rPr>
          <w:rFonts w:ascii="Arial" w:eastAsia="Times New Roman" w:hAnsi="Arial" w:cs="Arial"/>
          <w:b/>
          <w:bCs/>
          <w:lang w:eastAsia="ar-SA"/>
        </w:rPr>
        <w:t xml:space="preserve">9.3 </w:t>
      </w:r>
      <w:r w:rsidRPr="00934327">
        <w:rPr>
          <w:rFonts w:ascii="Arial" w:eastAsia="Times New Roman" w:hAnsi="Arial" w:cs="Arial"/>
          <w:lang w:eastAsia="ar-SA"/>
        </w:rPr>
        <w:t xml:space="preserve">A aplicação do critério de desempate será efetivada após a análise dos recursos e antes da publicação da lista final dos selecionados. </w:t>
      </w:r>
    </w:p>
    <w:p w:rsidR="00C64D78" w:rsidRPr="00934327" w:rsidRDefault="00C64D78" w:rsidP="00E51431">
      <w:pPr>
        <w:tabs>
          <w:tab w:val="left" w:pos="1701"/>
        </w:tabs>
        <w:autoSpaceDE w:val="0"/>
        <w:spacing w:before="120" w:after="0" w:line="360" w:lineRule="auto"/>
        <w:jc w:val="both"/>
        <w:rPr>
          <w:rFonts w:ascii="Arial" w:eastAsia="Times New Roman" w:hAnsi="Arial" w:cs="Arial"/>
          <w:lang w:eastAsia="ar-SA"/>
        </w:rPr>
      </w:pPr>
    </w:p>
    <w:p w:rsidR="00E51431" w:rsidRPr="00934327" w:rsidRDefault="00E51431" w:rsidP="00E51431">
      <w:pPr>
        <w:tabs>
          <w:tab w:val="left" w:pos="1701"/>
        </w:tabs>
        <w:autoSpaceDE w:val="0"/>
        <w:spacing w:before="120" w:after="0" w:line="360" w:lineRule="auto"/>
        <w:jc w:val="both"/>
        <w:rPr>
          <w:rFonts w:ascii="Arial" w:eastAsia="Times New Roman" w:hAnsi="Arial" w:cs="Arial"/>
          <w:b/>
          <w:bCs/>
          <w:color w:val="000000"/>
          <w:lang w:eastAsia="ar-SA"/>
        </w:rPr>
      </w:pPr>
    </w:p>
    <w:p w:rsidR="00E51431" w:rsidRPr="00934327" w:rsidRDefault="00E51431" w:rsidP="00E51431">
      <w:pPr>
        <w:tabs>
          <w:tab w:val="left" w:pos="1701"/>
        </w:tabs>
        <w:autoSpaceDE w:val="0"/>
        <w:spacing w:before="120" w:after="0" w:line="360" w:lineRule="auto"/>
        <w:jc w:val="both"/>
        <w:rPr>
          <w:rFonts w:ascii="Arial" w:eastAsia="Times New Roman" w:hAnsi="Arial" w:cs="Arial"/>
          <w:b/>
          <w:bCs/>
          <w:color w:val="000000"/>
          <w:lang w:eastAsia="ar-SA"/>
        </w:rPr>
      </w:pPr>
      <w:r w:rsidRPr="00934327">
        <w:rPr>
          <w:rFonts w:ascii="Arial" w:eastAsia="Times New Roman" w:hAnsi="Arial" w:cs="Arial"/>
          <w:b/>
          <w:bCs/>
          <w:color w:val="000000"/>
          <w:lang w:eastAsia="ar-SA"/>
        </w:rPr>
        <w:t>10. DIVULGAÇÃO DO RESULTADO FINAL DO PROCESSO SELETIVO SIMPLIFICADO</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proofErr w:type="gramStart"/>
      <w:r w:rsidRPr="00934327">
        <w:rPr>
          <w:rFonts w:ascii="Arial" w:eastAsia="Times New Roman" w:hAnsi="Arial" w:cs="Arial"/>
          <w:b/>
          <w:color w:val="000000"/>
          <w:lang w:eastAsia="ar-SA"/>
        </w:rPr>
        <w:t>10.1</w:t>
      </w:r>
      <w:r w:rsidRPr="00934327">
        <w:rPr>
          <w:rFonts w:ascii="Arial" w:eastAsia="Times New Roman" w:hAnsi="Arial" w:cs="Arial"/>
          <w:color w:val="000000"/>
          <w:lang w:eastAsia="ar-SA"/>
        </w:rPr>
        <w:t xml:space="preserve"> Transcorrido</w:t>
      </w:r>
      <w:proofErr w:type="gramEnd"/>
      <w:r w:rsidRPr="00934327">
        <w:rPr>
          <w:rFonts w:ascii="Arial" w:eastAsia="Times New Roman" w:hAnsi="Arial" w:cs="Arial"/>
          <w:color w:val="000000"/>
          <w:lang w:eastAsia="ar-SA"/>
        </w:rPr>
        <w:t xml:space="preserve"> o prazo sem a interposição de recurso ou ultimado o seu julgamento, a Comissão encaminhará o Processo Seletivo Simplificado ao Prefeito Municipal para homologação, no prazo de um dia.</w:t>
      </w:r>
    </w:p>
    <w:p w:rsidR="00E51431"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proofErr w:type="gramStart"/>
      <w:r w:rsidRPr="00934327">
        <w:rPr>
          <w:rFonts w:ascii="Arial" w:eastAsia="Times New Roman" w:hAnsi="Arial" w:cs="Arial"/>
          <w:b/>
          <w:bCs/>
          <w:color w:val="000000"/>
          <w:lang w:eastAsia="ar-SA"/>
        </w:rPr>
        <w:t xml:space="preserve">10.2 </w:t>
      </w:r>
      <w:r w:rsidRPr="00934327">
        <w:rPr>
          <w:rFonts w:ascii="Arial" w:eastAsia="Times New Roman" w:hAnsi="Arial" w:cs="Arial"/>
          <w:color w:val="000000"/>
          <w:lang w:eastAsia="ar-SA"/>
        </w:rPr>
        <w:t>Homologado</w:t>
      </w:r>
      <w:proofErr w:type="gramEnd"/>
      <w:r w:rsidRPr="00934327">
        <w:rPr>
          <w:rFonts w:ascii="Arial" w:eastAsia="Times New Roman" w:hAnsi="Arial" w:cs="Arial"/>
          <w:color w:val="000000"/>
          <w:lang w:eastAsia="ar-SA"/>
        </w:rPr>
        <w:t xml:space="preserve"> o resultado final, será lançado Edital com a classificação geral dos candidatos, quando, então passará a fluir o prazo de validade do Processo Seletivo Simplificado.</w:t>
      </w:r>
    </w:p>
    <w:p w:rsidR="00C64D78" w:rsidRPr="00934327" w:rsidRDefault="00C64D78" w:rsidP="00E51431">
      <w:pPr>
        <w:tabs>
          <w:tab w:val="left" w:pos="1701"/>
        </w:tabs>
        <w:autoSpaceDE w:val="0"/>
        <w:spacing w:before="120" w:after="0" w:line="360" w:lineRule="auto"/>
        <w:jc w:val="both"/>
        <w:rPr>
          <w:rFonts w:ascii="Arial" w:eastAsia="Times New Roman" w:hAnsi="Arial" w:cs="Arial"/>
          <w:color w:val="000000"/>
          <w:lang w:eastAsia="ar-SA"/>
        </w:rPr>
      </w:pPr>
    </w:p>
    <w:p w:rsidR="00E51431" w:rsidRPr="00934327" w:rsidRDefault="00E51431" w:rsidP="00E51431">
      <w:pPr>
        <w:tabs>
          <w:tab w:val="left" w:pos="1701"/>
        </w:tabs>
        <w:autoSpaceDE w:val="0"/>
        <w:spacing w:before="120" w:after="0" w:line="360" w:lineRule="auto"/>
        <w:jc w:val="both"/>
        <w:rPr>
          <w:rFonts w:ascii="Arial" w:eastAsia="Times New Roman" w:hAnsi="Arial" w:cs="Arial"/>
          <w:b/>
          <w:color w:val="000000"/>
          <w:lang w:eastAsia="ar-SA"/>
        </w:rPr>
      </w:pPr>
      <w:r w:rsidRPr="00934327">
        <w:rPr>
          <w:rFonts w:ascii="Arial" w:eastAsia="Times New Roman" w:hAnsi="Arial" w:cs="Arial"/>
          <w:b/>
          <w:color w:val="000000"/>
          <w:lang w:eastAsia="ar-SA"/>
        </w:rPr>
        <w:t>11. CONDIÇÕES PARA A CONTRATAÇÃO TEMPORÁRIA</w:t>
      </w:r>
    </w:p>
    <w:p w:rsidR="00E51431" w:rsidRPr="00934327" w:rsidRDefault="00E51431" w:rsidP="00E51431">
      <w:pPr>
        <w:tabs>
          <w:tab w:val="left" w:pos="1701"/>
        </w:tabs>
        <w:autoSpaceDE w:val="0"/>
        <w:spacing w:before="120" w:after="0" w:line="360" w:lineRule="auto"/>
        <w:jc w:val="both"/>
        <w:rPr>
          <w:rFonts w:ascii="Arial" w:eastAsia="Times New Roman" w:hAnsi="Arial" w:cs="Arial"/>
          <w:b/>
          <w:color w:val="000000"/>
          <w:lang w:eastAsia="ar-SA"/>
        </w:rPr>
      </w:pPr>
      <w:r w:rsidRPr="00934327">
        <w:rPr>
          <w:rFonts w:ascii="Arial" w:eastAsia="Times New Roman" w:hAnsi="Arial" w:cs="Arial"/>
          <w:b/>
          <w:color w:val="000000"/>
          <w:lang w:eastAsia="ar-SA"/>
        </w:rPr>
        <w:t>11.1</w:t>
      </w:r>
      <w:r w:rsidRPr="00934327">
        <w:rPr>
          <w:rFonts w:ascii="Arial" w:eastAsia="Times New Roman" w:hAnsi="Arial" w:cs="Arial"/>
          <w:color w:val="000000"/>
          <w:lang w:eastAsia="ar-SA"/>
        </w:rPr>
        <w:t xml:space="preserve"> Homologado o resultado final do Processo Seletivo Simplificado e autorizada a contratação pelo Prefeito, será convocado o primeiro colocado, para, no prazo de 2 (dois) dias, prorrogável uma única vez, </w:t>
      </w:r>
      <w:r w:rsidR="00E36C1D">
        <w:rPr>
          <w:rFonts w:ascii="Arial" w:eastAsia="Times New Roman" w:hAnsi="Arial" w:cs="Arial"/>
          <w:color w:val="000000"/>
          <w:lang w:eastAsia="ar-SA"/>
        </w:rPr>
        <w:t xml:space="preserve">no mesmo prazo, </w:t>
      </w:r>
      <w:proofErr w:type="gramStart"/>
      <w:r w:rsidRPr="00934327">
        <w:rPr>
          <w:rFonts w:ascii="Arial" w:eastAsia="Times New Roman" w:hAnsi="Arial" w:cs="Arial"/>
          <w:color w:val="000000"/>
          <w:lang w:eastAsia="ar-SA"/>
        </w:rPr>
        <w:t>à</w:t>
      </w:r>
      <w:proofErr w:type="gramEnd"/>
      <w:r w:rsidRPr="00934327">
        <w:rPr>
          <w:rFonts w:ascii="Arial" w:eastAsia="Times New Roman" w:hAnsi="Arial" w:cs="Arial"/>
          <w:color w:val="000000"/>
          <w:lang w:eastAsia="ar-SA"/>
        </w:rPr>
        <w:t xml:space="preserve"> critério da Administração, comprovar o atendimento das seguintes condições:</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11.1.1</w:t>
      </w:r>
      <w:r w:rsidRPr="00934327">
        <w:rPr>
          <w:rFonts w:ascii="Arial" w:eastAsia="Times New Roman" w:hAnsi="Arial" w:cs="Arial"/>
          <w:color w:val="000000"/>
          <w:lang w:eastAsia="ar-SA"/>
        </w:rPr>
        <w:t xml:space="preserve"> Ser brasileiro ou estrangeiro na forma da lei;</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11.1.2</w:t>
      </w:r>
      <w:r w:rsidRPr="00934327">
        <w:rPr>
          <w:rFonts w:ascii="Arial" w:eastAsia="Times New Roman" w:hAnsi="Arial" w:cs="Arial"/>
          <w:color w:val="000000"/>
          <w:lang w:eastAsia="ar-SA"/>
        </w:rPr>
        <w:t xml:space="preserve"> Ter idade mínima de 18 anos;</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11.1.3</w:t>
      </w:r>
      <w:r w:rsidRPr="00934327">
        <w:rPr>
          <w:rFonts w:ascii="Arial" w:eastAsia="Times New Roman" w:hAnsi="Arial" w:cs="Arial"/>
          <w:color w:val="000000"/>
          <w:lang w:eastAsia="ar-SA"/>
        </w:rPr>
        <w:t xml:space="preserve"> Apresentar atestado médico exarado pelo serviço oficial do Município, no sentido de gozar de boa saúde física e mental.</w:t>
      </w:r>
    </w:p>
    <w:p w:rsidR="00E51431" w:rsidRPr="00934327" w:rsidRDefault="00E51431" w:rsidP="00E51431">
      <w:pPr>
        <w:tabs>
          <w:tab w:val="left" w:pos="1701"/>
        </w:tabs>
        <w:autoSpaceDE w:val="0"/>
        <w:spacing w:before="120" w:after="0" w:line="360" w:lineRule="auto"/>
        <w:jc w:val="both"/>
        <w:rPr>
          <w:rFonts w:ascii="Arial" w:eastAsia="Times New Roman" w:hAnsi="Arial" w:cs="Arial"/>
          <w:b/>
          <w:lang w:eastAsia="ar-SA"/>
        </w:rPr>
      </w:pPr>
      <w:r w:rsidRPr="00934327">
        <w:rPr>
          <w:rFonts w:ascii="Arial" w:eastAsia="Times New Roman" w:hAnsi="Arial" w:cs="Arial"/>
          <w:b/>
          <w:lang w:eastAsia="ar-SA"/>
        </w:rPr>
        <w:t>11.1.4</w:t>
      </w:r>
      <w:r w:rsidRPr="00934327">
        <w:rPr>
          <w:rFonts w:ascii="Arial" w:eastAsia="Times New Roman" w:hAnsi="Arial" w:cs="Arial"/>
          <w:lang w:eastAsia="ar-SA"/>
        </w:rPr>
        <w:t xml:space="preserve"> Atender os requisitos do Anexo I deste Edital.</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11.1.5</w:t>
      </w:r>
      <w:r w:rsidRPr="00934327">
        <w:rPr>
          <w:rFonts w:ascii="Arial" w:eastAsia="Times New Roman" w:hAnsi="Arial" w:cs="Arial"/>
          <w:color w:val="000000"/>
          <w:lang w:eastAsia="ar-SA"/>
        </w:rPr>
        <w:t xml:space="preserve"> Apresentar declaração de bens e rendas conforme modelo disponibilizado pelo Município.</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11.2</w:t>
      </w:r>
      <w:r w:rsidRPr="00934327">
        <w:rPr>
          <w:rFonts w:ascii="Arial" w:eastAsia="Times New Roman" w:hAnsi="Arial" w:cs="Arial"/>
          <w:color w:val="000000"/>
          <w:lang w:eastAsia="ar-SA"/>
        </w:rPr>
        <w:t xml:space="preserve"> A notificação ao candidato classificado será realizada por meio de Convocação.</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11.3</w:t>
      </w:r>
      <w:r w:rsidRPr="00934327">
        <w:rPr>
          <w:rFonts w:ascii="Arial" w:eastAsia="Times New Roman" w:hAnsi="Arial" w:cs="Arial"/>
          <w:color w:val="000000"/>
          <w:lang w:eastAsia="ar-SA"/>
        </w:rPr>
        <w:t xml:space="preserve"> Não comparecendo o candidato convocado ou verificando-se o não atendimento das condições exigidas para a contratação serão convocados os demais classificados, observando-se a ordem classificatória crescente.  </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11.4</w:t>
      </w:r>
      <w:r w:rsidRPr="00934327">
        <w:rPr>
          <w:rFonts w:ascii="Arial" w:eastAsia="Times New Roman" w:hAnsi="Arial" w:cs="Arial"/>
          <w:color w:val="000000"/>
          <w:lang w:eastAsia="ar-SA"/>
        </w:rPr>
        <w:t xml:space="preserve"> O candidato que não tiver interesse na contratação </w:t>
      </w:r>
      <w:r w:rsidR="00E36C1D">
        <w:rPr>
          <w:rFonts w:ascii="Arial" w:eastAsia="Times New Roman" w:hAnsi="Arial" w:cs="Arial"/>
          <w:color w:val="000000"/>
          <w:lang w:eastAsia="ar-SA"/>
        </w:rPr>
        <w:t xml:space="preserve">assinará a desistência e </w:t>
      </w:r>
      <w:r w:rsidRPr="00934327">
        <w:rPr>
          <w:rFonts w:ascii="Arial" w:eastAsia="Times New Roman" w:hAnsi="Arial" w:cs="Arial"/>
          <w:color w:val="000000"/>
          <w:lang w:eastAsia="ar-SA"/>
        </w:rPr>
        <w:t>perderá a vaga.</w:t>
      </w:r>
    </w:p>
    <w:p w:rsidR="00E51431"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11.5</w:t>
      </w:r>
      <w:r w:rsidRPr="00934327">
        <w:rPr>
          <w:rFonts w:ascii="Arial" w:eastAsia="Times New Roman" w:hAnsi="Arial" w:cs="Arial"/>
          <w:color w:val="000000"/>
          <w:lang w:eastAsia="ar-SA"/>
        </w:rPr>
        <w:t xml:space="preserve"> O </w:t>
      </w:r>
      <w:r w:rsidR="00E36C1D">
        <w:rPr>
          <w:rFonts w:ascii="Arial" w:eastAsia="Times New Roman" w:hAnsi="Arial" w:cs="Arial"/>
          <w:color w:val="000000"/>
          <w:lang w:eastAsia="ar-SA"/>
        </w:rPr>
        <w:t xml:space="preserve">prazo de validade do </w:t>
      </w:r>
      <w:r w:rsidRPr="00934327">
        <w:rPr>
          <w:rFonts w:ascii="Arial" w:eastAsia="Times New Roman" w:hAnsi="Arial" w:cs="Arial"/>
          <w:color w:val="000000"/>
          <w:lang w:eastAsia="ar-SA"/>
        </w:rPr>
        <w:t xml:space="preserve">presente Processo Seletivo Simplificado </w:t>
      </w:r>
      <w:r w:rsidR="00E36C1D">
        <w:rPr>
          <w:rFonts w:ascii="Arial" w:eastAsia="Times New Roman" w:hAnsi="Arial" w:cs="Arial"/>
          <w:color w:val="000000"/>
          <w:lang w:eastAsia="ar-SA"/>
        </w:rPr>
        <w:t>será de um ano a contar da data da contratação do primeiro candidato a aceitar a vaga e entrar em exercício na função.</w:t>
      </w:r>
    </w:p>
    <w:p w:rsidR="00E36C1D" w:rsidRDefault="00E36C1D" w:rsidP="00E51431">
      <w:pPr>
        <w:tabs>
          <w:tab w:val="left" w:pos="1701"/>
        </w:tabs>
        <w:autoSpaceDE w:val="0"/>
        <w:spacing w:before="120" w:after="0" w:line="360" w:lineRule="auto"/>
        <w:jc w:val="both"/>
        <w:rPr>
          <w:rFonts w:ascii="Arial" w:eastAsia="Times New Roman" w:hAnsi="Arial" w:cs="Arial"/>
          <w:color w:val="000000"/>
          <w:lang w:eastAsia="ar-SA"/>
        </w:rPr>
      </w:pPr>
    </w:p>
    <w:p w:rsidR="00EE0BE8" w:rsidRPr="00934327" w:rsidRDefault="00EE0BE8" w:rsidP="00E51431">
      <w:pPr>
        <w:tabs>
          <w:tab w:val="left" w:pos="1701"/>
        </w:tabs>
        <w:autoSpaceDE w:val="0"/>
        <w:spacing w:before="120" w:after="0" w:line="360" w:lineRule="auto"/>
        <w:jc w:val="both"/>
        <w:rPr>
          <w:rFonts w:ascii="Arial" w:eastAsia="Times New Roman" w:hAnsi="Arial" w:cs="Arial"/>
          <w:color w:val="000000"/>
          <w:lang w:eastAsia="ar-SA"/>
        </w:rPr>
      </w:pP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11.6</w:t>
      </w:r>
      <w:r w:rsidRPr="00934327">
        <w:rPr>
          <w:rFonts w:ascii="Arial" w:eastAsia="Times New Roman" w:hAnsi="Arial" w:cs="Arial"/>
          <w:color w:val="000000"/>
          <w:lang w:eastAsia="ar-SA"/>
        </w:rPr>
        <w:t xml:space="preserve"> No período de validade do Processo Seletivo Simplificado, em havendo a rescisão contratual, poderão ser chamados para contratação pelo tempo remanescente, os demais candidatos classificados, observados a ordem classificatória.</w:t>
      </w:r>
    </w:p>
    <w:p w:rsidR="00F81D7E" w:rsidRPr="00934327" w:rsidRDefault="00F81D7E" w:rsidP="00E51431">
      <w:pPr>
        <w:tabs>
          <w:tab w:val="left" w:pos="1701"/>
        </w:tabs>
        <w:autoSpaceDE w:val="0"/>
        <w:spacing w:before="120" w:after="0" w:line="360" w:lineRule="auto"/>
        <w:jc w:val="both"/>
        <w:rPr>
          <w:rFonts w:ascii="Arial" w:eastAsia="Times New Roman" w:hAnsi="Arial" w:cs="Arial"/>
          <w:color w:val="000000"/>
          <w:lang w:eastAsia="ar-SA"/>
        </w:rPr>
      </w:pPr>
    </w:p>
    <w:p w:rsidR="00E51431" w:rsidRPr="00934327" w:rsidRDefault="00E51431" w:rsidP="00E51431">
      <w:pPr>
        <w:tabs>
          <w:tab w:val="left" w:pos="1701"/>
        </w:tabs>
        <w:autoSpaceDE w:val="0"/>
        <w:spacing w:before="120" w:after="0" w:line="360" w:lineRule="auto"/>
        <w:jc w:val="both"/>
        <w:rPr>
          <w:rFonts w:ascii="Arial" w:eastAsia="Times New Roman" w:hAnsi="Arial" w:cs="Arial"/>
          <w:b/>
          <w:color w:val="000000"/>
          <w:lang w:eastAsia="ar-SA"/>
        </w:rPr>
      </w:pPr>
      <w:r w:rsidRPr="00934327">
        <w:rPr>
          <w:rFonts w:ascii="Arial" w:eastAsia="Times New Roman" w:hAnsi="Arial" w:cs="Arial"/>
          <w:b/>
          <w:color w:val="000000"/>
          <w:lang w:eastAsia="ar-SA"/>
        </w:rPr>
        <w:t>12. DISPOSIÇÕES GERAIS</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12.1</w:t>
      </w:r>
      <w:r w:rsidRPr="00934327">
        <w:rPr>
          <w:rFonts w:ascii="Arial" w:eastAsia="Times New Roman" w:hAnsi="Arial" w:cs="Arial"/>
          <w:color w:val="000000"/>
          <w:lang w:eastAsia="ar-SA"/>
        </w:rPr>
        <w:t xml:space="preserve"> Não </w:t>
      </w:r>
      <w:proofErr w:type="gramStart"/>
      <w:r w:rsidRPr="00934327">
        <w:rPr>
          <w:rFonts w:ascii="Arial" w:eastAsia="Times New Roman" w:hAnsi="Arial" w:cs="Arial"/>
          <w:color w:val="000000"/>
          <w:lang w:eastAsia="ar-SA"/>
        </w:rPr>
        <w:t>será</w:t>
      </w:r>
      <w:proofErr w:type="gramEnd"/>
      <w:r w:rsidRPr="00934327">
        <w:rPr>
          <w:rFonts w:ascii="Arial" w:eastAsia="Times New Roman" w:hAnsi="Arial" w:cs="Arial"/>
          <w:color w:val="000000"/>
          <w:lang w:eastAsia="ar-SA"/>
        </w:rPr>
        <w:t xml:space="preserve"> fornecido qualquer documento comprobatório de aprovação ou classificação do candidato, valendo para esse fim a publicação do resultado final.</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12.2</w:t>
      </w:r>
      <w:r w:rsidRPr="00934327">
        <w:rPr>
          <w:rFonts w:ascii="Arial" w:eastAsia="Times New Roman" w:hAnsi="Arial" w:cs="Arial"/>
          <w:color w:val="000000"/>
          <w:lang w:eastAsia="ar-SA"/>
        </w:rPr>
        <w:t xml:space="preserve"> Os candidatos aprovados e classificados deverão manter atualizados os seus endereços.</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 xml:space="preserve">12.3 </w:t>
      </w:r>
      <w:r w:rsidRPr="00934327">
        <w:rPr>
          <w:rFonts w:ascii="Arial" w:eastAsia="Times New Roman" w:hAnsi="Arial" w:cs="Arial"/>
          <w:color w:val="000000"/>
          <w:lang w:eastAsia="ar-SA"/>
        </w:rPr>
        <w:t xml:space="preserve">Respeitada </w:t>
      </w:r>
      <w:proofErr w:type="gramStart"/>
      <w:r w:rsidRPr="00934327">
        <w:rPr>
          <w:rFonts w:ascii="Arial" w:eastAsia="Times New Roman" w:hAnsi="Arial" w:cs="Arial"/>
          <w:color w:val="000000"/>
          <w:lang w:eastAsia="ar-SA"/>
        </w:rPr>
        <w:t>a</w:t>
      </w:r>
      <w:proofErr w:type="gramEnd"/>
      <w:r w:rsidRPr="00934327">
        <w:rPr>
          <w:rFonts w:ascii="Arial" w:eastAsia="Times New Roman" w:hAnsi="Arial" w:cs="Arial"/>
          <w:color w:val="000000"/>
          <w:lang w:eastAsia="ar-SA"/>
        </w:rPr>
        <w:t xml:space="preserve"> natureza da função temporária, por razões de interesse público, poderá haver a readequação das condições definidas inicialmente no edital, conforme dispuser a legislação local. </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b/>
          <w:color w:val="000000"/>
          <w:lang w:eastAsia="ar-SA"/>
        </w:rPr>
        <w:t>12.4</w:t>
      </w:r>
      <w:r w:rsidRPr="00934327">
        <w:rPr>
          <w:rFonts w:ascii="Arial" w:eastAsia="Times New Roman" w:hAnsi="Arial" w:cs="Arial"/>
          <w:color w:val="000000"/>
          <w:lang w:eastAsia="ar-SA"/>
        </w:rPr>
        <w:t xml:space="preserve"> Os casos omissos e situações não previstas serão resolvidos pela Comissão designada.</w:t>
      </w:r>
    </w:p>
    <w:p w:rsidR="00E51431" w:rsidRPr="00934327" w:rsidRDefault="00E51431" w:rsidP="00E51431">
      <w:pPr>
        <w:tabs>
          <w:tab w:val="left" w:pos="1701"/>
        </w:tabs>
        <w:autoSpaceDE w:val="0"/>
        <w:spacing w:before="120" w:after="0" w:line="360" w:lineRule="auto"/>
        <w:jc w:val="both"/>
        <w:rPr>
          <w:rFonts w:ascii="Arial" w:eastAsia="Times New Roman" w:hAnsi="Arial" w:cs="Arial"/>
          <w:color w:val="000000"/>
          <w:lang w:eastAsia="ar-SA"/>
        </w:rPr>
      </w:pPr>
      <w:r w:rsidRPr="00934327">
        <w:rPr>
          <w:rFonts w:ascii="Arial" w:eastAsia="Times New Roman" w:hAnsi="Arial" w:cs="Arial"/>
          <w:color w:val="000000"/>
          <w:lang w:eastAsia="ar-SA"/>
        </w:rPr>
        <w:t xml:space="preserve">Gabinete do Prefeito Municipal de Anta Gorda RS, </w:t>
      </w:r>
      <w:r w:rsidR="007C121E" w:rsidRPr="00934327">
        <w:rPr>
          <w:rFonts w:ascii="Arial" w:eastAsia="Times New Roman" w:hAnsi="Arial" w:cs="Arial"/>
          <w:color w:val="000000"/>
          <w:lang w:eastAsia="ar-SA"/>
        </w:rPr>
        <w:t xml:space="preserve">aos </w:t>
      </w:r>
      <w:r w:rsidR="007C121E" w:rsidRPr="00934327">
        <w:rPr>
          <w:rFonts w:ascii="Arial" w:eastAsia="Times New Roman" w:hAnsi="Arial" w:cs="Arial"/>
          <w:lang w:eastAsia="ar-SA"/>
        </w:rPr>
        <w:t>1</w:t>
      </w:r>
      <w:r w:rsidR="00000617">
        <w:rPr>
          <w:rFonts w:ascii="Arial" w:eastAsia="Times New Roman" w:hAnsi="Arial" w:cs="Arial"/>
          <w:lang w:eastAsia="ar-SA"/>
        </w:rPr>
        <w:t>5</w:t>
      </w:r>
      <w:r w:rsidR="006C23AE" w:rsidRPr="00934327">
        <w:rPr>
          <w:rFonts w:ascii="Arial" w:eastAsia="Times New Roman" w:hAnsi="Arial" w:cs="Arial"/>
          <w:color w:val="000000"/>
          <w:lang w:eastAsia="ar-SA"/>
        </w:rPr>
        <w:t xml:space="preserve"> dias do mês de ju</w:t>
      </w:r>
      <w:r w:rsidR="004760FC" w:rsidRPr="00934327">
        <w:rPr>
          <w:rFonts w:ascii="Arial" w:eastAsia="Times New Roman" w:hAnsi="Arial" w:cs="Arial"/>
          <w:color w:val="000000"/>
          <w:lang w:eastAsia="ar-SA"/>
        </w:rPr>
        <w:t>nho de 2023.</w:t>
      </w:r>
    </w:p>
    <w:p w:rsidR="00E51431" w:rsidRPr="00934327" w:rsidRDefault="00E51431" w:rsidP="00E51431">
      <w:pPr>
        <w:tabs>
          <w:tab w:val="left" w:pos="1701"/>
        </w:tabs>
        <w:autoSpaceDE w:val="0"/>
        <w:spacing w:before="120" w:after="0" w:line="240" w:lineRule="auto"/>
        <w:jc w:val="center"/>
        <w:rPr>
          <w:rFonts w:ascii="Arial" w:eastAsia="Times New Roman" w:hAnsi="Arial" w:cs="Arial"/>
          <w:color w:val="000000"/>
          <w:lang w:eastAsia="ar-SA"/>
        </w:rPr>
      </w:pPr>
    </w:p>
    <w:p w:rsidR="00E51431" w:rsidRPr="00934327" w:rsidRDefault="00E51431" w:rsidP="00E51431">
      <w:pPr>
        <w:tabs>
          <w:tab w:val="left" w:pos="1701"/>
        </w:tabs>
        <w:autoSpaceDE w:val="0"/>
        <w:spacing w:before="120" w:after="0" w:line="240" w:lineRule="auto"/>
        <w:jc w:val="center"/>
        <w:rPr>
          <w:rFonts w:ascii="Arial" w:eastAsia="Times New Roman" w:hAnsi="Arial" w:cs="Arial"/>
          <w:color w:val="000000"/>
          <w:lang w:eastAsia="ar-SA"/>
        </w:rPr>
      </w:pPr>
      <w:r w:rsidRPr="00934327">
        <w:rPr>
          <w:rFonts w:ascii="Arial" w:eastAsia="Times New Roman" w:hAnsi="Arial" w:cs="Arial"/>
          <w:color w:val="000000"/>
          <w:lang w:eastAsia="ar-SA"/>
        </w:rPr>
        <w:t xml:space="preserve">Francisco David </w:t>
      </w:r>
      <w:proofErr w:type="spellStart"/>
      <w:r w:rsidRPr="00934327">
        <w:rPr>
          <w:rFonts w:ascii="Arial" w:eastAsia="Times New Roman" w:hAnsi="Arial" w:cs="Arial"/>
          <w:color w:val="000000"/>
          <w:lang w:eastAsia="ar-SA"/>
        </w:rPr>
        <w:t>Frighetto</w:t>
      </w:r>
      <w:proofErr w:type="spellEnd"/>
    </w:p>
    <w:p w:rsidR="00E51431" w:rsidRPr="00934327" w:rsidRDefault="00E51431" w:rsidP="00E51431">
      <w:pPr>
        <w:tabs>
          <w:tab w:val="left" w:pos="1701"/>
        </w:tabs>
        <w:autoSpaceDE w:val="0"/>
        <w:spacing w:before="120" w:after="0" w:line="240" w:lineRule="auto"/>
        <w:jc w:val="center"/>
        <w:rPr>
          <w:rFonts w:ascii="Arial" w:eastAsia="Times New Roman" w:hAnsi="Arial" w:cs="Arial"/>
          <w:color w:val="000000"/>
          <w:lang w:eastAsia="ar-SA"/>
        </w:rPr>
      </w:pPr>
      <w:r w:rsidRPr="00934327">
        <w:rPr>
          <w:rFonts w:ascii="Arial" w:eastAsia="Times New Roman" w:hAnsi="Arial" w:cs="Arial"/>
          <w:color w:val="000000"/>
          <w:lang w:eastAsia="ar-SA"/>
        </w:rPr>
        <w:t>Prefeit</w:t>
      </w:r>
      <w:r w:rsidR="007C121E" w:rsidRPr="00934327">
        <w:rPr>
          <w:rFonts w:ascii="Arial" w:eastAsia="Times New Roman" w:hAnsi="Arial" w:cs="Arial"/>
          <w:color w:val="000000"/>
          <w:lang w:eastAsia="ar-SA"/>
        </w:rPr>
        <w:t>o</w:t>
      </w:r>
      <w:r w:rsidRPr="00934327">
        <w:rPr>
          <w:rFonts w:ascii="Arial" w:eastAsia="Times New Roman" w:hAnsi="Arial" w:cs="Arial"/>
          <w:color w:val="000000"/>
          <w:lang w:eastAsia="ar-SA"/>
        </w:rPr>
        <w:t xml:space="preserve"> Municipal </w:t>
      </w:r>
    </w:p>
    <w:p w:rsidR="00F81D7E" w:rsidRPr="00934327" w:rsidRDefault="00F81D7E" w:rsidP="00E51431">
      <w:pPr>
        <w:tabs>
          <w:tab w:val="left" w:pos="1701"/>
        </w:tabs>
        <w:autoSpaceDE w:val="0"/>
        <w:spacing w:before="120" w:after="0" w:line="240" w:lineRule="auto"/>
        <w:jc w:val="center"/>
        <w:rPr>
          <w:rFonts w:ascii="Arial" w:eastAsia="Times New Roman" w:hAnsi="Arial" w:cs="Arial"/>
          <w:color w:val="000000"/>
          <w:lang w:eastAsia="ar-SA"/>
        </w:rPr>
      </w:pPr>
    </w:p>
    <w:p w:rsidR="00F81D7E" w:rsidRPr="00934327" w:rsidRDefault="00F81D7E" w:rsidP="00E51431">
      <w:pPr>
        <w:tabs>
          <w:tab w:val="left" w:pos="1701"/>
        </w:tabs>
        <w:autoSpaceDE w:val="0"/>
        <w:spacing w:before="120" w:after="0" w:line="240" w:lineRule="auto"/>
        <w:jc w:val="center"/>
        <w:rPr>
          <w:rFonts w:ascii="Arial" w:eastAsia="Times New Roman" w:hAnsi="Arial" w:cs="Arial"/>
          <w:color w:val="000000"/>
          <w:lang w:eastAsia="ar-SA"/>
        </w:rPr>
      </w:pPr>
    </w:p>
    <w:p w:rsidR="00E51431" w:rsidRPr="00934327" w:rsidRDefault="00E51431" w:rsidP="00E51431">
      <w:pPr>
        <w:tabs>
          <w:tab w:val="left" w:pos="1701"/>
        </w:tabs>
        <w:autoSpaceDE w:val="0"/>
        <w:spacing w:before="120" w:after="0" w:line="360" w:lineRule="auto"/>
        <w:rPr>
          <w:rFonts w:ascii="Arial" w:eastAsia="Times New Roman" w:hAnsi="Arial" w:cs="Arial"/>
          <w:color w:val="000000"/>
          <w:lang w:eastAsia="ar-SA"/>
        </w:rPr>
      </w:pPr>
      <w:r w:rsidRPr="00934327">
        <w:rPr>
          <w:rFonts w:ascii="Arial" w:eastAsia="Times New Roman" w:hAnsi="Arial" w:cs="Arial"/>
          <w:color w:val="000000"/>
          <w:lang w:eastAsia="ar-SA"/>
        </w:rPr>
        <w:t>Registre-se e Publique-se</w:t>
      </w:r>
      <w:r w:rsidR="00F81D7E" w:rsidRPr="00934327">
        <w:rPr>
          <w:rFonts w:ascii="Arial" w:eastAsia="Times New Roman" w:hAnsi="Arial" w:cs="Arial"/>
          <w:color w:val="000000"/>
          <w:lang w:eastAsia="ar-SA"/>
        </w:rPr>
        <w:t>.</w:t>
      </w:r>
    </w:p>
    <w:p w:rsidR="00E51431" w:rsidRPr="00934327" w:rsidRDefault="00E51431" w:rsidP="00E51431">
      <w:pPr>
        <w:tabs>
          <w:tab w:val="left" w:pos="1701"/>
        </w:tabs>
        <w:autoSpaceDE w:val="0"/>
        <w:spacing w:before="120" w:after="0" w:line="360" w:lineRule="auto"/>
        <w:rPr>
          <w:rFonts w:ascii="Arial" w:eastAsia="Times New Roman" w:hAnsi="Arial" w:cs="Arial"/>
          <w:color w:val="000000"/>
          <w:lang w:eastAsia="ar-SA"/>
        </w:rPr>
      </w:pPr>
    </w:p>
    <w:p w:rsidR="00E51431" w:rsidRPr="00934327" w:rsidRDefault="004760FC" w:rsidP="00E51431">
      <w:pPr>
        <w:tabs>
          <w:tab w:val="left" w:pos="1701"/>
        </w:tabs>
        <w:autoSpaceDE w:val="0"/>
        <w:spacing w:before="120" w:after="0" w:line="240" w:lineRule="auto"/>
        <w:rPr>
          <w:rFonts w:ascii="Arial" w:eastAsia="Times New Roman" w:hAnsi="Arial" w:cs="Arial"/>
          <w:color w:val="000000"/>
          <w:lang w:eastAsia="ar-SA"/>
        </w:rPr>
      </w:pPr>
      <w:r w:rsidRPr="00934327">
        <w:rPr>
          <w:rFonts w:ascii="Arial" w:eastAsia="Times New Roman" w:hAnsi="Arial" w:cs="Arial"/>
          <w:color w:val="000000"/>
          <w:lang w:eastAsia="ar-SA"/>
        </w:rPr>
        <w:t>Ian Ricardo Machado</w:t>
      </w:r>
    </w:p>
    <w:p w:rsidR="00E51431" w:rsidRPr="00934327" w:rsidRDefault="004760FC" w:rsidP="006C23AE">
      <w:pPr>
        <w:tabs>
          <w:tab w:val="left" w:pos="1701"/>
        </w:tabs>
        <w:autoSpaceDE w:val="0"/>
        <w:spacing w:before="120" w:after="0" w:line="240" w:lineRule="auto"/>
        <w:rPr>
          <w:rFonts w:ascii="Arial" w:eastAsia="Times New Roman" w:hAnsi="Arial" w:cs="Arial"/>
          <w:color w:val="000000"/>
          <w:lang w:eastAsia="ar-SA"/>
        </w:rPr>
      </w:pPr>
      <w:r w:rsidRPr="00934327">
        <w:rPr>
          <w:rFonts w:ascii="Arial" w:eastAsia="Times New Roman" w:hAnsi="Arial" w:cs="Arial"/>
          <w:color w:val="000000"/>
          <w:lang w:eastAsia="ar-SA"/>
        </w:rPr>
        <w:t>Secretário</w:t>
      </w:r>
      <w:r w:rsidR="00E51431" w:rsidRPr="00934327">
        <w:rPr>
          <w:rFonts w:ascii="Arial" w:eastAsia="Times New Roman" w:hAnsi="Arial" w:cs="Arial"/>
          <w:color w:val="000000"/>
          <w:lang w:eastAsia="ar-SA"/>
        </w:rPr>
        <w:t xml:space="preserve"> Municipal de Administração</w:t>
      </w:r>
      <w:r w:rsidRPr="00934327">
        <w:rPr>
          <w:rFonts w:ascii="Arial" w:eastAsia="Times New Roman" w:hAnsi="Arial" w:cs="Arial"/>
          <w:color w:val="000000"/>
          <w:lang w:eastAsia="ar-SA"/>
        </w:rPr>
        <w:t xml:space="preserve"> Interino</w:t>
      </w:r>
    </w:p>
    <w:p w:rsidR="00F81D7E" w:rsidRPr="00934327" w:rsidRDefault="00F81D7E" w:rsidP="006C23AE">
      <w:pPr>
        <w:tabs>
          <w:tab w:val="left" w:pos="1701"/>
        </w:tabs>
        <w:autoSpaceDE w:val="0"/>
        <w:spacing w:before="120" w:after="0" w:line="240" w:lineRule="auto"/>
        <w:rPr>
          <w:rFonts w:ascii="Arial" w:eastAsia="Times New Roman" w:hAnsi="Arial" w:cs="Arial"/>
          <w:color w:val="000000"/>
          <w:lang w:eastAsia="ar-SA"/>
        </w:rPr>
      </w:pPr>
    </w:p>
    <w:p w:rsidR="00F81D7E" w:rsidRPr="00934327" w:rsidRDefault="00F81D7E" w:rsidP="006C23AE">
      <w:pPr>
        <w:tabs>
          <w:tab w:val="left" w:pos="1701"/>
        </w:tabs>
        <w:autoSpaceDE w:val="0"/>
        <w:spacing w:before="120" w:after="0" w:line="240" w:lineRule="auto"/>
        <w:rPr>
          <w:rFonts w:ascii="Arial" w:eastAsia="Times New Roman" w:hAnsi="Arial" w:cs="Arial"/>
          <w:color w:val="000000"/>
          <w:lang w:eastAsia="ar-SA"/>
        </w:rPr>
      </w:pPr>
    </w:p>
    <w:p w:rsidR="00F81D7E" w:rsidRPr="00934327" w:rsidRDefault="00F81D7E" w:rsidP="006C23AE">
      <w:pPr>
        <w:tabs>
          <w:tab w:val="left" w:pos="1701"/>
        </w:tabs>
        <w:autoSpaceDE w:val="0"/>
        <w:spacing w:before="120" w:after="0" w:line="240" w:lineRule="auto"/>
        <w:rPr>
          <w:rFonts w:ascii="Arial" w:eastAsia="Times New Roman" w:hAnsi="Arial" w:cs="Arial"/>
          <w:lang w:eastAsia="ar-SA"/>
        </w:rPr>
      </w:pPr>
    </w:p>
    <w:p w:rsidR="00E51431" w:rsidRDefault="00E51431" w:rsidP="00E51431">
      <w:pPr>
        <w:rPr>
          <w:rFonts w:ascii="Arial" w:hAnsi="Arial" w:cs="Arial"/>
        </w:rPr>
      </w:pPr>
    </w:p>
    <w:p w:rsidR="00C7562E" w:rsidRDefault="00C7562E" w:rsidP="00E51431">
      <w:pPr>
        <w:rPr>
          <w:rFonts w:ascii="Arial" w:hAnsi="Arial" w:cs="Arial"/>
        </w:rPr>
      </w:pPr>
    </w:p>
    <w:p w:rsidR="00C7562E" w:rsidRDefault="00C7562E" w:rsidP="00E51431">
      <w:pPr>
        <w:rPr>
          <w:rFonts w:ascii="Arial" w:hAnsi="Arial" w:cs="Arial"/>
        </w:rPr>
      </w:pPr>
    </w:p>
    <w:p w:rsidR="00C7562E" w:rsidRPr="00934327" w:rsidRDefault="00C7562E" w:rsidP="00E51431">
      <w:pPr>
        <w:rPr>
          <w:rFonts w:ascii="Arial" w:hAnsi="Arial" w:cs="Arial"/>
        </w:rPr>
      </w:pPr>
    </w:p>
    <w:p w:rsidR="00EE0BE8" w:rsidRDefault="00EE0BE8" w:rsidP="00E51431">
      <w:pPr>
        <w:tabs>
          <w:tab w:val="left" w:pos="1701"/>
          <w:tab w:val="left" w:pos="2370"/>
        </w:tabs>
        <w:autoSpaceDE w:val="0"/>
        <w:spacing w:before="120" w:after="0" w:line="360" w:lineRule="auto"/>
        <w:jc w:val="center"/>
        <w:rPr>
          <w:rFonts w:ascii="Arial" w:eastAsia="Times New Roman" w:hAnsi="Arial" w:cs="Arial"/>
          <w:b/>
          <w:bCs/>
          <w:u w:val="single"/>
          <w:lang w:eastAsia="ar-SA"/>
        </w:rPr>
      </w:pPr>
    </w:p>
    <w:p w:rsidR="00E51431" w:rsidRPr="00934327" w:rsidRDefault="00E51431" w:rsidP="00E51431">
      <w:pPr>
        <w:tabs>
          <w:tab w:val="left" w:pos="1701"/>
          <w:tab w:val="left" w:pos="2370"/>
        </w:tabs>
        <w:autoSpaceDE w:val="0"/>
        <w:spacing w:before="120" w:after="0" w:line="360" w:lineRule="auto"/>
        <w:jc w:val="center"/>
        <w:rPr>
          <w:rFonts w:ascii="Arial" w:eastAsia="Times New Roman" w:hAnsi="Arial" w:cs="Arial"/>
          <w:b/>
          <w:bCs/>
          <w:u w:val="single"/>
          <w:lang w:eastAsia="ar-SA"/>
        </w:rPr>
      </w:pPr>
      <w:r w:rsidRPr="00934327">
        <w:rPr>
          <w:rFonts w:ascii="Arial" w:eastAsia="Times New Roman" w:hAnsi="Arial" w:cs="Arial"/>
          <w:b/>
          <w:bCs/>
          <w:u w:val="single"/>
          <w:lang w:eastAsia="ar-SA"/>
        </w:rPr>
        <w:t>ANEXO I</w:t>
      </w:r>
    </w:p>
    <w:p w:rsidR="00E51431" w:rsidRPr="00934327" w:rsidRDefault="00E51431" w:rsidP="00E51431">
      <w:pPr>
        <w:tabs>
          <w:tab w:val="left" w:pos="1701"/>
          <w:tab w:val="left" w:pos="2370"/>
        </w:tabs>
        <w:autoSpaceDE w:val="0"/>
        <w:spacing w:before="120" w:after="0" w:line="360" w:lineRule="auto"/>
        <w:jc w:val="center"/>
        <w:rPr>
          <w:rFonts w:ascii="Arial" w:eastAsia="Times New Roman" w:hAnsi="Arial" w:cs="Arial"/>
          <w:bCs/>
          <w:lang w:eastAsia="ar-SA"/>
        </w:rPr>
      </w:pPr>
    </w:p>
    <w:p w:rsidR="00E51431" w:rsidRPr="00934327" w:rsidRDefault="00E51431" w:rsidP="00E51431">
      <w:pPr>
        <w:tabs>
          <w:tab w:val="left" w:pos="1701"/>
        </w:tabs>
        <w:autoSpaceDE w:val="0"/>
        <w:spacing w:before="120" w:after="0" w:line="360" w:lineRule="auto"/>
        <w:jc w:val="both"/>
        <w:rPr>
          <w:rFonts w:ascii="Arial" w:eastAsia="Times New Roman" w:hAnsi="Arial" w:cs="Arial"/>
          <w:bCs/>
          <w:lang w:eastAsia="ar-SA"/>
        </w:rPr>
      </w:pPr>
      <w:r w:rsidRPr="00934327">
        <w:rPr>
          <w:rFonts w:ascii="Arial" w:eastAsia="Times New Roman" w:hAnsi="Arial" w:cs="Arial"/>
          <w:bCs/>
          <w:lang w:eastAsia="ar-SA"/>
        </w:rPr>
        <w:t xml:space="preserve">Prova prática com base nas atividades/atribuições do cargo de </w:t>
      </w:r>
      <w:r w:rsidR="00A2658A">
        <w:rPr>
          <w:rFonts w:ascii="Arial" w:eastAsia="Times New Roman" w:hAnsi="Arial" w:cs="Arial"/>
          <w:bCs/>
          <w:lang w:eastAsia="ar-SA"/>
        </w:rPr>
        <w:t>Motorista</w:t>
      </w:r>
      <w:r w:rsidRPr="00934327">
        <w:rPr>
          <w:rFonts w:ascii="Arial" w:eastAsia="Times New Roman" w:hAnsi="Arial" w:cs="Arial"/>
          <w:bCs/>
          <w:lang w:eastAsia="ar-SA"/>
        </w:rPr>
        <w:t xml:space="preserve"> conforme segue.</w:t>
      </w:r>
    </w:p>
    <w:p w:rsidR="00E51431" w:rsidRPr="00934327" w:rsidRDefault="00E51431" w:rsidP="00E51431">
      <w:pPr>
        <w:rPr>
          <w:rFonts w:ascii="Arial" w:hAnsi="Arial" w:cs="Arial"/>
          <w:b/>
        </w:rPr>
      </w:pPr>
    </w:p>
    <w:p w:rsidR="006C23AE" w:rsidRPr="00934327" w:rsidRDefault="006C23AE" w:rsidP="006C23AE">
      <w:pPr>
        <w:jc w:val="both"/>
        <w:rPr>
          <w:rFonts w:ascii="Arial" w:hAnsi="Arial" w:cs="Arial"/>
          <w:b/>
        </w:rPr>
      </w:pPr>
      <w:r w:rsidRPr="00934327">
        <w:rPr>
          <w:rFonts w:ascii="Arial" w:hAnsi="Arial" w:cs="Arial"/>
          <w:b/>
        </w:rPr>
        <w:t>CATEGORIA FUNCIONAL: MOTORISTA</w:t>
      </w:r>
    </w:p>
    <w:p w:rsidR="006C23AE" w:rsidRPr="00934327" w:rsidRDefault="006C23AE" w:rsidP="006C23AE">
      <w:pPr>
        <w:jc w:val="both"/>
        <w:rPr>
          <w:rFonts w:ascii="Arial" w:hAnsi="Arial" w:cs="Arial"/>
        </w:rPr>
      </w:pPr>
    </w:p>
    <w:p w:rsidR="006C23AE" w:rsidRPr="00934327" w:rsidRDefault="006C23AE" w:rsidP="006C23AE">
      <w:pPr>
        <w:spacing w:line="360" w:lineRule="auto"/>
        <w:jc w:val="both"/>
        <w:rPr>
          <w:rFonts w:ascii="Arial" w:hAnsi="Arial" w:cs="Arial"/>
        </w:rPr>
      </w:pPr>
      <w:r w:rsidRPr="00934327">
        <w:rPr>
          <w:rFonts w:ascii="Arial" w:hAnsi="Arial" w:cs="Arial"/>
        </w:rPr>
        <w:t>DESCRIÇÃO DAS ATRIBUIÇÕES: Conduzir veículos automotores destinados ao transporte de passageiros, de pacientes e de cargas; recolher o veículo à garagem ou local destinado quando concluída a jornada de trabalho, comunicando qualquer defeito por ventura existente; manter os veículos em perfeitas condições de funcionamento; fazer reparos de emergência; zelar pela conservação do veículo que lhe for entregue; encarregar-se do transporte e entrega de correspondências ou de carga que lhe for confiada; promover o abastecimento de combustíveis, água e óleo; verificar o funcionamento do sistema elétrico, lâmpadas, faróis, sinaleiras, buzinas e indicadores de direção; providenciar a lubrificação quando indicada; verificar o grau de densidade e nível da água da bateria, bem como a calibração</w:t>
      </w:r>
      <w:proofErr w:type="gramStart"/>
      <w:r w:rsidRPr="00934327">
        <w:rPr>
          <w:rFonts w:ascii="Arial" w:hAnsi="Arial" w:cs="Arial"/>
        </w:rPr>
        <w:t xml:space="preserve">  </w:t>
      </w:r>
      <w:proofErr w:type="gramEnd"/>
      <w:r w:rsidRPr="00934327">
        <w:rPr>
          <w:rFonts w:ascii="Arial" w:hAnsi="Arial" w:cs="Arial"/>
        </w:rPr>
        <w:t>dos pneus; executar outras tarefas correlatas.</w:t>
      </w:r>
    </w:p>
    <w:p w:rsidR="006C23AE" w:rsidRPr="00934327" w:rsidRDefault="006C23AE" w:rsidP="006C23AE">
      <w:pPr>
        <w:jc w:val="both"/>
        <w:rPr>
          <w:rFonts w:ascii="Arial" w:hAnsi="Arial" w:cs="Arial"/>
        </w:rPr>
      </w:pPr>
    </w:p>
    <w:p w:rsidR="006C23AE" w:rsidRPr="00934327" w:rsidRDefault="006C23AE" w:rsidP="006C23AE">
      <w:pPr>
        <w:jc w:val="both"/>
        <w:rPr>
          <w:rFonts w:ascii="Arial" w:hAnsi="Arial" w:cs="Arial"/>
        </w:rPr>
      </w:pPr>
      <w:r w:rsidRPr="00934327">
        <w:rPr>
          <w:rFonts w:ascii="Arial" w:hAnsi="Arial" w:cs="Arial"/>
        </w:rPr>
        <w:t>CONDIÇÕES DE TRABALHO:</w:t>
      </w:r>
    </w:p>
    <w:p w:rsidR="006C23AE" w:rsidRPr="00934327" w:rsidRDefault="006C23AE" w:rsidP="006C23AE">
      <w:pPr>
        <w:jc w:val="both"/>
        <w:rPr>
          <w:rFonts w:ascii="Arial" w:hAnsi="Arial" w:cs="Arial"/>
        </w:rPr>
      </w:pPr>
      <w:r w:rsidRPr="00934327">
        <w:rPr>
          <w:rFonts w:ascii="Arial" w:hAnsi="Arial" w:cs="Arial"/>
        </w:rPr>
        <w:t>Carga Horária: 40 horas semanais;</w:t>
      </w:r>
    </w:p>
    <w:p w:rsidR="006C23AE" w:rsidRPr="00934327" w:rsidRDefault="006C23AE" w:rsidP="006C23AE">
      <w:pPr>
        <w:overflowPunct w:val="0"/>
        <w:autoSpaceDE w:val="0"/>
        <w:autoSpaceDN w:val="0"/>
        <w:adjustRightInd w:val="0"/>
        <w:jc w:val="both"/>
        <w:textAlignment w:val="baseline"/>
        <w:rPr>
          <w:rFonts w:ascii="Arial" w:hAnsi="Arial" w:cs="Arial"/>
        </w:rPr>
      </w:pPr>
      <w:r w:rsidRPr="00934327">
        <w:rPr>
          <w:rFonts w:ascii="Arial" w:hAnsi="Arial" w:cs="Arial"/>
        </w:rPr>
        <w:t xml:space="preserve">Outras: sujeito ao uso de uniforme, plantões, viagens, atendimento ao público e uso de Equipamentos de Proteção Individual. </w:t>
      </w:r>
    </w:p>
    <w:p w:rsidR="006C23AE" w:rsidRPr="00934327" w:rsidRDefault="006C23AE" w:rsidP="006C23AE">
      <w:pPr>
        <w:jc w:val="both"/>
        <w:rPr>
          <w:rFonts w:ascii="Arial" w:hAnsi="Arial" w:cs="Arial"/>
        </w:rPr>
      </w:pPr>
    </w:p>
    <w:p w:rsidR="006C23AE" w:rsidRPr="00934327" w:rsidRDefault="006C23AE" w:rsidP="006C23AE">
      <w:pPr>
        <w:jc w:val="both"/>
        <w:rPr>
          <w:rFonts w:ascii="Arial" w:hAnsi="Arial" w:cs="Arial"/>
        </w:rPr>
      </w:pPr>
      <w:r w:rsidRPr="00934327">
        <w:rPr>
          <w:rFonts w:ascii="Arial" w:hAnsi="Arial" w:cs="Arial"/>
        </w:rPr>
        <w:t>REQUISITOS PARA PROVIMENTO:</w:t>
      </w:r>
    </w:p>
    <w:p w:rsidR="006C23AE" w:rsidRPr="00934327" w:rsidRDefault="006C23AE" w:rsidP="006C23AE">
      <w:pPr>
        <w:overflowPunct w:val="0"/>
        <w:autoSpaceDE w:val="0"/>
        <w:autoSpaceDN w:val="0"/>
        <w:adjustRightInd w:val="0"/>
        <w:jc w:val="both"/>
        <w:textAlignment w:val="baseline"/>
        <w:rPr>
          <w:rFonts w:ascii="Arial" w:hAnsi="Arial" w:cs="Arial"/>
        </w:rPr>
      </w:pPr>
      <w:r w:rsidRPr="00934327">
        <w:rPr>
          <w:rFonts w:ascii="Arial" w:hAnsi="Arial" w:cs="Arial"/>
        </w:rPr>
        <w:t>Instrução: Ensino Fundamental completo;</w:t>
      </w:r>
    </w:p>
    <w:p w:rsidR="006C23AE" w:rsidRPr="00934327" w:rsidRDefault="006C23AE" w:rsidP="006C23AE">
      <w:pPr>
        <w:overflowPunct w:val="0"/>
        <w:autoSpaceDE w:val="0"/>
        <w:autoSpaceDN w:val="0"/>
        <w:adjustRightInd w:val="0"/>
        <w:jc w:val="both"/>
        <w:textAlignment w:val="baseline"/>
        <w:rPr>
          <w:rFonts w:ascii="Arial" w:hAnsi="Arial" w:cs="Arial"/>
        </w:rPr>
      </w:pPr>
      <w:r w:rsidRPr="00934327">
        <w:rPr>
          <w:rFonts w:ascii="Arial" w:hAnsi="Arial" w:cs="Arial"/>
        </w:rPr>
        <w:t>Idade: a partir de 18 anos;</w:t>
      </w:r>
    </w:p>
    <w:p w:rsidR="00A07236" w:rsidRPr="00934327" w:rsidRDefault="006C23AE" w:rsidP="00E51431">
      <w:pPr>
        <w:overflowPunct w:val="0"/>
        <w:autoSpaceDE w:val="0"/>
        <w:autoSpaceDN w:val="0"/>
        <w:adjustRightInd w:val="0"/>
        <w:jc w:val="both"/>
        <w:textAlignment w:val="baseline"/>
        <w:rPr>
          <w:rFonts w:ascii="Arial" w:hAnsi="Arial" w:cs="Arial"/>
        </w:rPr>
      </w:pPr>
      <w:r w:rsidRPr="00934327">
        <w:rPr>
          <w:rFonts w:ascii="Arial" w:hAnsi="Arial" w:cs="Arial"/>
        </w:rPr>
        <w:t>Habilitação Funcional: Carteira Nacional de Habilitação, categoria “D ou E” e experiência de no mínimo um (01) ano na função.</w:t>
      </w:r>
    </w:p>
    <w:sectPr w:rsidR="00A07236" w:rsidRPr="00934327" w:rsidSect="00791E75">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savePreviewPicture/>
  <w:compat/>
  <w:rsids>
    <w:rsidRoot w:val="00E51431"/>
    <w:rsid w:val="00000617"/>
    <w:rsid w:val="00087DE3"/>
    <w:rsid w:val="001700BB"/>
    <w:rsid w:val="004760FC"/>
    <w:rsid w:val="005975AE"/>
    <w:rsid w:val="006C23AE"/>
    <w:rsid w:val="006D3DE6"/>
    <w:rsid w:val="00791E75"/>
    <w:rsid w:val="007C121E"/>
    <w:rsid w:val="008D2D8E"/>
    <w:rsid w:val="00934327"/>
    <w:rsid w:val="00A07236"/>
    <w:rsid w:val="00A2658A"/>
    <w:rsid w:val="00A9107D"/>
    <w:rsid w:val="00B5100B"/>
    <w:rsid w:val="00BE0C3B"/>
    <w:rsid w:val="00C64D78"/>
    <w:rsid w:val="00C7562E"/>
    <w:rsid w:val="00E226FD"/>
    <w:rsid w:val="00E348F0"/>
    <w:rsid w:val="00E36C1D"/>
    <w:rsid w:val="00E51431"/>
    <w:rsid w:val="00E64166"/>
    <w:rsid w:val="00EA3E7B"/>
    <w:rsid w:val="00EE0BE8"/>
    <w:rsid w:val="00F57B66"/>
    <w:rsid w:val="00F81D7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1431"/>
    <w:pPr>
      <w:spacing w:after="200" w:line="276" w:lineRule="auto"/>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E51431"/>
    <w:rPr>
      <w:color w:val="0000FF"/>
      <w:u w:val="single"/>
    </w:rPr>
  </w:style>
  <w:style w:type="paragraph" w:styleId="Textodebalo">
    <w:name w:val="Balloon Text"/>
    <w:basedOn w:val="Normal"/>
    <w:link w:val="TextodebaloChar"/>
    <w:uiPriority w:val="99"/>
    <w:semiHidden/>
    <w:unhideWhenUsed/>
    <w:rsid w:val="00BE0C3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E0C3B"/>
    <w:rPr>
      <w:rFonts w:ascii="Segoe UI" w:eastAsia="Calibri" w:hAnsi="Segoe UI" w:cs="Segoe UI"/>
      <w:sz w:val="18"/>
      <w:szCs w:val="18"/>
    </w:rPr>
  </w:style>
  <w:style w:type="paragraph" w:styleId="PargrafodaLista">
    <w:name w:val="List Paragraph"/>
    <w:basedOn w:val="Normal"/>
    <w:uiPriority w:val="34"/>
    <w:qFormat/>
    <w:rsid w:val="00934327"/>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9</Pages>
  <Words>2340</Words>
  <Characters>12637</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Suami</dc:creator>
  <cp:lastModifiedBy>Identidades</cp:lastModifiedBy>
  <cp:revision>12</cp:revision>
  <cp:lastPrinted>2023-06-15T11:22:00Z</cp:lastPrinted>
  <dcterms:created xsi:type="dcterms:W3CDTF">2021-07-12T16:11:00Z</dcterms:created>
  <dcterms:modified xsi:type="dcterms:W3CDTF">2023-06-15T11:24:00Z</dcterms:modified>
</cp:coreProperties>
</file>