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FC364" w14:textId="77777777" w:rsidR="00A86163" w:rsidRPr="00C70E57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</w:p>
    <w:p w14:paraId="1DA6B9DF" w14:textId="5F4ECBCF" w:rsidR="00D34200" w:rsidRPr="00D34200" w:rsidRDefault="00A86163" w:rsidP="00D34200">
      <w:pPr>
        <w:spacing w:after="200" w:line="360" w:lineRule="auto"/>
        <w:ind w:firstLine="2"/>
        <w:jc w:val="center"/>
        <w:rPr>
          <w:rFonts w:ascii="Arial" w:eastAsia="Times New Roman" w:hAnsi="Arial" w:cs="Arial"/>
          <w:sz w:val="21"/>
          <w:szCs w:val="21"/>
        </w:rPr>
      </w:pPr>
      <w:r w:rsidRPr="00D34200">
        <w:rPr>
          <w:rFonts w:ascii="Arial" w:eastAsia="Times New Roman" w:hAnsi="Arial" w:cs="Arial"/>
          <w:sz w:val="21"/>
          <w:szCs w:val="21"/>
        </w:rPr>
        <w:t>Lei</w:t>
      </w:r>
      <w:r w:rsidR="00B34F2B">
        <w:rPr>
          <w:rFonts w:ascii="Arial" w:eastAsia="Times New Roman" w:hAnsi="Arial" w:cs="Arial"/>
          <w:sz w:val="21"/>
          <w:szCs w:val="21"/>
        </w:rPr>
        <w:t xml:space="preserve"> Municipal</w:t>
      </w:r>
      <w:r w:rsidRPr="00D34200">
        <w:rPr>
          <w:rFonts w:ascii="Arial" w:eastAsia="Times New Roman" w:hAnsi="Arial" w:cs="Arial"/>
          <w:sz w:val="21"/>
          <w:szCs w:val="21"/>
        </w:rPr>
        <w:t xml:space="preserve"> nº </w:t>
      </w:r>
      <w:r w:rsidR="00B34F2B">
        <w:rPr>
          <w:rFonts w:ascii="Arial" w:eastAsia="Times New Roman" w:hAnsi="Arial" w:cs="Arial"/>
          <w:sz w:val="21"/>
          <w:szCs w:val="21"/>
        </w:rPr>
        <w:t>2.763</w:t>
      </w:r>
      <w:r w:rsidRPr="00D34200">
        <w:rPr>
          <w:rFonts w:ascii="Arial" w:eastAsia="Times New Roman" w:hAnsi="Arial" w:cs="Arial"/>
          <w:sz w:val="21"/>
          <w:szCs w:val="21"/>
        </w:rPr>
        <w:t xml:space="preserve">/2026, de </w:t>
      </w:r>
      <w:r w:rsidR="00B34F2B">
        <w:rPr>
          <w:rFonts w:ascii="Arial" w:eastAsia="Times New Roman" w:hAnsi="Arial" w:cs="Arial"/>
          <w:sz w:val="21"/>
          <w:szCs w:val="21"/>
        </w:rPr>
        <w:t>12</w:t>
      </w:r>
      <w:r w:rsidRPr="00D34200">
        <w:rPr>
          <w:rFonts w:ascii="Arial" w:eastAsia="Times New Roman" w:hAnsi="Arial" w:cs="Arial"/>
          <w:sz w:val="21"/>
          <w:szCs w:val="21"/>
        </w:rPr>
        <w:t xml:space="preserve"> de</w:t>
      </w:r>
      <w:r w:rsidR="00DE35FC" w:rsidRPr="00D34200">
        <w:rPr>
          <w:rFonts w:ascii="Arial" w:eastAsia="Times New Roman" w:hAnsi="Arial" w:cs="Arial"/>
          <w:sz w:val="21"/>
          <w:szCs w:val="21"/>
        </w:rPr>
        <w:t xml:space="preserve"> maio</w:t>
      </w:r>
      <w:r w:rsidRPr="00D34200">
        <w:rPr>
          <w:rFonts w:ascii="Arial" w:eastAsia="Times New Roman" w:hAnsi="Arial" w:cs="Arial"/>
          <w:sz w:val="21"/>
          <w:szCs w:val="21"/>
        </w:rPr>
        <w:t xml:space="preserve"> de 2026.</w:t>
      </w:r>
    </w:p>
    <w:p w14:paraId="2D838CBE" w14:textId="015CFB78" w:rsidR="00DE35FC" w:rsidRDefault="00DE35FC" w:rsidP="00DE35FC">
      <w:pPr>
        <w:spacing w:before="120"/>
        <w:ind w:left="3828"/>
        <w:jc w:val="both"/>
        <w:rPr>
          <w:rFonts w:ascii="Arial" w:hAnsi="Arial" w:cs="Arial"/>
          <w:i/>
          <w:sz w:val="21"/>
          <w:szCs w:val="21"/>
        </w:rPr>
      </w:pPr>
      <w:r w:rsidRPr="00BA28C6">
        <w:rPr>
          <w:rFonts w:ascii="Arial" w:hAnsi="Arial" w:cs="Arial"/>
          <w:i/>
          <w:sz w:val="21"/>
          <w:szCs w:val="21"/>
        </w:rPr>
        <w:t>“</w:t>
      </w:r>
      <w:r w:rsidR="00D34200" w:rsidRPr="00D34200">
        <w:rPr>
          <w:rFonts w:ascii="Arial" w:hAnsi="Arial" w:cs="Arial"/>
          <w:i/>
          <w:sz w:val="21"/>
          <w:szCs w:val="21"/>
        </w:rPr>
        <w:t>Altera a Lei Municipal nº 2.709/2025, que dispõe sobre a tabela de incentivos para investimento de produtores referente ao Programa Crescer Mais, para incluir incentivo à construção de maternidade de suínos.</w:t>
      </w:r>
      <w:r w:rsidR="00D34200">
        <w:rPr>
          <w:rFonts w:ascii="Arial" w:hAnsi="Arial" w:cs="Arial"/>
          <w:i/>
          <w:sz w:val="21"/>
          <w:szCs w:val="21"/>
        </w:rPr>
        <w:t>”</w:t>
      </w:r>
    </w:p>
    <w:p w14:paraId="6727CE08" w14:textId="77777777" w:rsidR="00D34200" w:rsidRPr="00BA28C6" w:rsidRDefault="00D34200" w:rsidP="00DE35FC">
      <w:pPr>
        <w:spacing w:before="120"/>
        <w:ind w:left="3828"/>
        <w:jc w:val="both"/>
        <w:rPr>
          <w:rFonts w:ascii="Arial" w:hAnsi="Arial" w:cs="Arial"/>
          <w:sz w:val="21"/>
          <w:szCs w:val="21"/>
        </w:rPr>
      </w:pPr>
    </w:p>
    <w:p w14:paraId="5B2ED6AF" w14:textId="77777777" w:rsidR="00DE35FC" w:rsidRPr="00BA28C6" w:rsidRDefault="00DE35FC" w:rsidP="00D34200">
      <w:pPr>
        <w:spacing w:after="0"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FRANCISCO DAVID FRIGHETTO</w:t>
      </w:r>
      <w:r w:rsidRPr="00BA28C6">
        <w:rPr>
          <w:rFonts w:ascii="Arial" w:hAnsi="Arial" w:cs="Arial"/>
          <w:sz w:val="21"/>
          <w:szCs w:val="21"/>
        </w:rPr>
        <w:t>, Prefeito Municipal de Anta Gorda, Estado do Rio Grande do Sul, no uso das atribuições que lhe confere a Lei Orgânica Municipal,</w:t>
      </w:r>
    </w:p>
    <w:p w14:paraId="2EEEE472" w14:textId="3B1B19B3" w:rsidR="00DE35FC" w:rsidRDefault="00DE35FC" w:rsidP="00D34200">
      <w:pPr>
        <w:spacing w:after="0"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Faço saber, que a Câmara Municipal de Vereadores aprovou e eu, sanciono e promulgo a seguinte Lei:</w:t>
      </w:r>
    </w:p>
    <w:p w14:paraId="19B5C4B7" w14:textId="77777777" w:rsidR="00D34200" w:rsidRPr="00BA28C6" w:rsidRDefault="00D34200" w:rsidP="00DE35FC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15AE9CDC" w14:textId="7966A633" w:rsidR="00D34200" w:rsidRPr="00D34200" w:rsidRDefault="00DE35FC" w:rsidP="00D34200">
      <w:pPr>
        <w:spacing w:line="276" w:lineRule="auto"/>
        <w:ind w:firstLine="1276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 xml:space="preserve"> </w:t>
      </w:r>
      <w:r w:rsidRPr="00BA28C6">
        <w:rPr>
          <w:rFonts w:ascii="Arial" w:hAnsi="Arial" w:cs="Arial"/>
          <w:b/>
          <w:bCs/>
          <w:sz w:val="21"/>
          <w:szCs w:val="21"/>
        </w:rPr>
        <w:t>Art. 1º</w:t>
      </w:r>
      <w:r w:rsidRPr="00BA28C6">
        <w:rPr>
          <w:rFonts w:ascii="Arial" w:hAnsi="Arial" w:cs="Arial"/>
          <w:sz w:val="21"/>
          <w:szCs w:val="21"/>
        </w:rPr>
        <w:t xml:space="preserve"> </w:t>
      </w:r>
      <w:r w:rsidR="00D34200" w:rsidRPr="00D34200">
        <w:rPr>
          <w:rFonts w:ascii="Arial" w:hAnsi="Arial" w:cs="Arial"/>
          <w:sz w:val="21"/>
          <w:szCs w:val="21"/>
        </w:rPr>
        <w:t>Fica incluído na tabela de incentivos prevista no art. 1º da Lei Municipal nº 2.709/2025 o seguinte item: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2694"/>
        <w:gridCol w:w="1129"/>
      </w:tblGrid>
      <w:tr w:rsidR="00D34200" w14:paraId="0A971871" w14:textId="77777777" w:rsidTr="00D34200">
        <w:tc>
          <w:tcPr>
            <w:tcW w:w="5665" w:type="dxa"/>
          </w:tcPr>
          <w:p w14:paraId="5B5DC7DA" w14:textId="36F18658" w:rsidR="00D34200" w:rsidRPr="00D34200" w:rsidRDefault="00D34200" w:rsidP="00D34200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34200">
              <w:rPr>
                <w:rFonts w:ascii="Arial" w:hAnsi="Arial" w:cs="Arial"/>
                <w:sz w:val="21"/>
                <w:szCs w:val="21"/>
              </w:rPr>
              <w:t>Tipo de Investiment</w:t>
            </w:r>
            <w:r>
              <w:rPr>
                <w:rFonts w:ascii="Arial" w:hAnsi="Arial" w:cs="Arial"/>
                <w:sz w:val="21"/>
                <w:szCs w:val="21"/>
              </w:rPr>
              <w:t>o</w:t>
            </w:r>
          </w:p>
          <w:p w14:paraId="53143418" w14:textId="77777777" w:rsid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4" w:type="dxa"/>
          </w:tcPr>
          <w:p w14:paraId="6ABBAE11" w14:textId="1036996E" w:rsidR="00D34200" w:rsidRPr="00D34200" w:rsidRDefault="00D34200" w:rsidP="00D34200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34200">
              <w:rPr>
                <w:rFonts w:ascii="Arial" w:hAnsi="Arial" w:cs="Arial"/>
                <w:sz w:val="21"/>
                <w:szCs w:val="21"/>
              </w:rPr>
              <w:t>Incentivo Municipal (R$)</w:t>
            </w:r>
          </w:p>
          <w:p w14:paraId="491F62B2" w14:textId="77777777" w:rsid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29" w:type="dxa"/>
          </w:tcPr>
          <w:p w14:paraId="1A4DD049" w14:textId="2A0BA838" w:rsidR="00D34200" w:rsidRP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34200">
              <w:rPr>
                <w:rFonts w:ascii="Arial" w:hAnsi="Arial" w:cs="Arial"/>
                <w:sz w:val="21"/>
                <w:szCs w:val="21"/>
              </w:rPr>
              <w:t>m² ou m³</w:t>
            </w:r>
          </w:p>
          <w:p w14:paraId="541A28AB" w14:textId="77777777" w:rsid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34200" w14:paraId="15A3453C" w14:textId="77777777" w:rsidTr="00D34200">
        <w:tc>
          <w:tcPr>
            <w:tcW w:w="5665" w:type="dxa"/>
          </w:tcPr>
          <w:p w14:paraId="7202DBA6" w14:textId="195832AF" w:rsidR="00D34200" w:rsidRP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34200">
              <w:rPr>
                <w:rFonts w:ascii="Arial" w:hAnsi="Arial" w:cs="Arial"/>
                <w:sz w:val="21"/>
                <w:szCs w:val="21"/>
              </w:rPr>
              <w:t>Maternidade de Suínos com esterqueira ou lagoa, cercado e vestiário</w:t>
            </w:r>
          </w:p>
          <w:p w14:paraId="6191653D" w14:textId="77777777" w:rsidR="00D34200" w:rsidRDefault="00D34200" w:rsidP="00D34200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4" w:type="dxa"/>
          </w:tcPr>
          <w:p w14:paraId="21E5CC39" w14:textId="15C9A3D8" w:rsidR="00D34200" w:rsidRDefault="00D34200" w:rsidP="00D34200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20,00</w:t>
            </w:r>
          </w:p>
        </w:tc>
        <w:tc>
          <w:tcPr>
            <w:tcW w:w="1129" w:type="dxa"/>
          </w:tcPr>
          <w:p w14:paraId="07D8723D" w14:textId="3E3666EB" w:rsidR="00D34200" w:rsidRDefault="00D34200" w:rsidP="00D34200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m²</w:t>
            </w:r>
          </w:p>
        </w:tc>
      </w:tr>
    </w:tbl>
    <w:p w14:paraId="44F494CB" w14:textId="77777777" w:rsidR="00D34200" w:rsidRDefault="00D34200" w:rsidP="00DE35FC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1"/>
          <w:szCs w:val="21"/>
        </w:rPr>
      </w:pPr>
    </w:p>
    <w:p w14:paraId="2BE588B6" w14:textId="47DDD363" w:rsidR="00DE35FC" w:rsidRPr="00BA28C6" w:rsidRDefault="00DE35FC" w:rsidP="00D34200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Art. 2º</w:t>
      </w:r>
      <w:r w:rsidRPr="00BA28C6">
        <w:rPr>
          <w:rFonts w:ascii="Arial" w:hAnsi="Arial" w:cs="Arial"/>
          <w:sz w:val="21"/>
          <w:szCs w:val="21"/>
        </w:rPr>
        <w:t xml:space="preserve"> </w:t>
      </w:r>
      <w:r w:rsidR="00D34200" w:rsidRPr="00D34200">
        <w:rPr>
          <w:rFonts w:ascii="Arial" w:hAnsi="Arial" w:cs="Arial"/>
          <w:sz w:val="21"/>
          <w:szCs w:val="21"/>
        </w:rPr>
        <w:t>Permanecem inalteradas as demais disposições da Lei Municipal nº 2.709/2025.</w:t>
      </w:r>
    </w:p>
    <w:p w14:paraId="105A4CDC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1"/>
          <w:szCs w:val="21"/>
        </w:rPr>
      </w:pPr>
    </w:p>
    <w:p w14:paraId="1FBA8590" w14:textId="19237C1C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Art. 3º</w:t>
      </w:r>
      <w:r w:rsidRPr="00BA28C6">
        <w:rPr>
          <w:rFonts w:ascii="Arial" w:hAnsi="Arial" w:cs="Arial"/>
          <w:sz w:val="21"/>
          <w:szCs w:val="21"/>
        </w:rPr>
        <w:t xml:space="preserve"> </w:t>
      </w:r>
      <w:r w:rsidR="00D34200" w:rsidRPr="00D34200">
        <w:rPr>
          <w:rFonts w:ascii="Arial" w:hAnsi="Arial" w:cs="Arial"/>
          <w:sz w:val="21"/>
          <w:szCs w:val="21"/>
        </w:rPr>
        <w:t>Esta Lei entra em vigor na data de sua publicação.</w:t>
      </w:r>
    </w:p>
    <w:p w14:paraId="51A297D0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65A6F0BC" w14:textId="14466C4C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 xml:space="preserve">Gabinete do Prefeito Municipal de Anta Gorda/RS, aos </w:t>
      </w:r>
      <w:r w:rsidR="00B34F2B">
        <w:rPr>
          <w:rFonts w:ascii="Arial" w:hAnsi="Arial" w:cs="Arial"/>
          <w:color w:val="auto"/>
          <w:sz w:val="21"/>
          <w:szCs w:val="21"/>
        </w:rPr>
        <w:t>12</w:t>
      </w:r>
      <w:r w:rsidRPr="00BA28C6">
        <w:rPr>
          <w:rFonts w:ascii="Arial" w:hAnsi="Arial" w:cs="Arial"/>
          <w:color w:val="auto"/>
          <w:sz w:val="21"/>
          <w:szCs w:val="21"/>
        </w:rPr>
        <w:t xml:space="preserve"> dias do mês de maio d</w:t>
      </w:r>
      <w:r w:rsidRPr="00BA28C6">
        <w:rPr>
          <w:rFonts w:ascii="Arial" w:hAnsi="Arial" w:cs="Arial"/>
          <w:sz w:val="21"/>
          <w:szCs w:val="21"/>
        </w:rPr>
        <w:t>e 2026.</w:t>
      </w:r>
    </w:p>
    <w:p w14:paraId="506E44E5" w14:textId="6479968A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color w:val="333333"/>
          <w:sz w:val="21"/>
          <w:szCs w:val="21"/>
        </w:rPr>
        <w:br/>
      </w:r>
    </w:p>
    <w:p w14:paraId="2791151C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3155F4E9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FRANCISCO DAVID FRIGHETTO</w:t>
      </w:r>
    </w:p>
    <w:p w14:paraId="49A161D1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Prefeito Municipal</w:t>
      </w:r>
    </w:p>
    <w:p w14:paraId="4F325A3A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59BC51F7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28A143FA" w14:textId="77777777" w:rsidR="00DE35FC" w:rsidRPr="00BA28C6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Registre-se e publique-se</w:t>
      </w:r>
    </w:p>
    <w:p w14:paraId="4DB9A017" w14:textId="5AA4D614" w:rsidR="00DE35FC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00B5910A" w14:textId="77777777" w:rsidR="00BA28C6" w:rsidRPr="00BA28C6" w:rsidRDefault="00BA28C6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653F7D20" w14:textId="77777777" w:rsidR="00DE35FC" w:rsidRPr="00BA28C6" w:rsidRDefault="00DE35FC" w:rsidP="00DE35FC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proofErr w:type="spellStart"/>
      <w:r w:rsidRPr="00BA28C6">
        <w:rPr>
          <w:rFonts w:ascii="Arial" w:hAnsi="Arial" w:cs="Arial"/>
          <w:sz w:val="21"/>
          <w:szCs w:val="21"/>
          <w:lang w:eastAsia="ar-SA"/>
        </w:rPr>
        <w:t>Laiane</w:t>
      </w:r>
      <w:proofErr w:type="spellEnd"/>
      <w:r w:rsidRPr="00BA28C6">
        <w:rPr>
          <w:rFonts w:ascii="Arial" w:hAnsi="Arial" w:cs="Arial"/>
          <w:sz w:val="21"/>
          <w:szCs w:val="21"/>
          <w:lang w:eastAsia="ar-SA"/>
        </w:rPr>
        <w:t xml:space="preserve"> Moretto</w:t>
      </w:r>
    </w:p>
    <w:p w14:paraId="4FB02E9C" w14:textId="77777777" w:rsidR="00DE35FC" w:rsidRPr="00BA28C6" w:rsidRDefault="00DE35FC" w:rsidP="00DE35FC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Secretária Municipal de Administração</w:t>
      </w:r>
    </w:p>
    <w:sectPr w:rsidR="00DE35FC" w:rsidRPr="00BA28C6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57F4D" w14:textId="77777777" w:rsidR="00065E0A" w:rsidRDefault="00065E0A">
      <w:pPr>
        <w:spacing w:after="0" w:line="240" w:lineRule="auto"/>
      </w:pPr>
      <w:r>
        <w:separator/>
      </w:r>
    </w:p>
  </w:endnote>
  <w:endnote w:type="continuationSeparator" w:id="0">
    <w:p w14:paraId="358E787C" w14:textId="77777777" w:rsidR="00065E0A" w:rsidRDefault="00065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02ACE" w14:textId="77777777" w:rsidR="00065E0A" w:rsidRDefault="00065E0A">
      <w:pPr>
        <w:spacing w:after="0" w:line="240" w:lineRule="auto"/>
      </w:pPr>
      <w:r>
        <w:separator/>
      </w:r>
    </w:p>
  </w:footnote>
  <w:footnote w:type="continuationSeparator" w:id="0">
    <w:p w14:paraId="137AD814" w14:textId="77777777" w:rsidR="00065E0A" w:rsidRDefault="00065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52A4B6E"/>
    <w:multiLevelType w:val="multilevel"/>
    <w:tmpl w:val="DDF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A01BC"/>
    <w:multiLevelType w:val="multilevel"/>
    <w:tmpl w:val="6566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65E0A"/>
    <w:rsid w:val="000854C6"/>
    <w:rsid w:val="000F1630"/>
    <w:rsid w:val="001A17E2"/>
    <w:rsid w:val="001D0AC1"/>
    <w:rsid w:val="001F53A5"/>
    <w:rsid w:val="00205FE1"/>
    <w:rsid w:val="002A1EB2"/>
    <w:rsid w:val="002E0CFD"/>
    <w:rsid w:val="003625C3"/>
    <w:rsid w:val="003B5510"/>
    <w:rsid w:val="003C6015"/>
    <w:rsid w:val="003F2893"/>
    <w:rsid w:val="00467634"/>
    <w:rsid w:val="004B42D9"/>
    <w:rsid w:val="004B7ADD"/>
    <w:rsid w:val="004D6102"/>
    <w:rsid w:val="004F0939"/>
    <w:rsid w:val="00544647"/>
    <w:rsid w:val="005C67F9"/>
    <w:rsid w:val="005C7178"/>
    <w:rsid w:val="006162C2"/>
    <w:rsid w:val="0065476E"/>
    <w:rsid w:val="0067782A"/>
    <w:rsid w:val="006F2B1A"/>
    <w:rsid w:val="006F61C2"/>
    <w:rsid w:val="007354D2"/>
    <w:rsid w:val="00754980"/>
    <w:rsid w:val="00773DB7"/>
    <w:rsid w:val="00864096"/>
    <w:rsid w:val="008B662D"/>
    <w:rsid w:val="008F7AAE"/>
    <w:rsid w:val="009163E8"/>
    <w:rsid w:val="00960E1D"/>
    <w:rsid w:val="0096257C"/>
    <w:rsid w:val="00967010"/>
    <w:rsid w:val="009757AE"/>
    <w:rsid w:val="00997666"/>
    <w:rsid w:val="00A35358"/>
    <w:rsid w:val="00A40C7A"/>
    <w:rsid w:val="00A416E2"/>
    <w:rsid w:val="00A64712"/>
    <w:rsid w:val="00A86163"/>
    <w:rsid w:val="00A92882"/>
    <w:rsid w:val="00AE1186"/>
    <w:rsid w:val="00B34F2B"/>
    <w:rsid w:val="00B62BBA"/>
    <w:rsid w:val="00BA28C6"/>
    <w:rsid w:val="00BB6B4F"/>
    <w:rsid w:val="00C70E57"/>
    <w:rsid w:val="00C939A1"/>
    <w:rsid w:val="00C95D44"/>
    <w:rsid w:val="00CA18C1"/>
    <w:rsid w:val="00CC5219"/>
    <w:rsid w:val="00CD1467"/>
    <w:rsid w:val="00CD7F2C"/>
    <w:rsid w:val="00D34200"/>
    <w:rsid w:val="00D60D8E"/>
    <w:rsid w:val="00D64B60"/>
    <w:rsid w:val="00D77066"/>
    <w:rsid w:val="00DB5A71"/>
    <w:rsid w:val="00DD2DDB"/>
    <w:rsid w:val="00DE35FC"/>
    <w:rsid w:val="00DF72B6"/>
    <w:rsid w:val="00E1311C"/>
    <w:rsid w:val="00E138F1"/>
    <w:rsid w:val="00E16CB5"/>
    <w:rsid w:val="00E640B5"/>
    <w:rsid w:val="00E66CF3"/>
    <w:rsid w:val="00E726E6"/>
    <w:rsid w:val="00EB6F0F"/>
    <w:rsid w:val="00F3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elacomgrade">
    <w:name w:val="Table Grid"/>
    <w:basedOn w:val="Tabelanormal"/>
    <w:uiPriority w:val="39"/>
    <w:rsid w:val="00D34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7</cp:revision>
  <cp:lastPrinted>2026-03-31T19:16:00Z</cp:lastPrinted>
  <dcterms:created xsi:type="dcterms:W3CDTF">2026-04-16T16:56:00Z</dcterms:created>
  <dcterms:modified xsi:type="dcterms:W3CDTF">2026-05-12T12:25:00Z</dcterms:modified>
</cp:coreProperties>
</file>